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1" w:rsidRDefault="00C1571D">
      <w:r>
        <w:t xml:space="preserve">Business Admin Level 4 BTEC Unit 2 </w:t>
      </w:r>
      <w:r w:rsidR="00D1033C">
        <w:t xml:space="preserve">Communication </w:t>
      </w:r>
      <w:bookmarkStart w:id="0" w:name="_GoBack"/>
      <w:bookmarkEnd w:id="0"/>
    </w:p>
    <w:p w:rsidR="00C1571D" w:rsidRDefault="00C1571D">
      <w:r>
        <w:t>Guided Reading List</w:t>
      </w:r>
    </w:p>
    <w:p w:rsidR="00C1571D" w:rsidRDefault="00D1033C" w:rsidP="00C1571D">
      <w:pPr>
        <w:pStyle w:val="NoSpacing"/>
      </w:pPr>
      <w:hyperlink r:id="rId4" w:history="1">
        <w:r w:rsidR="00C1571D" w:rsidRPr="00D443F9">
          <w:rPr>
            <w:rStyle w:val="Hyperlink"/>
          </w:rPr>
          <w:t>http://www.mindtools.com/page8.html</w:t>
        </w:r>
      </w:hyperlink>
    </w:p>
    <w:p w:rsidR="00C1571D" w:rsidRDefault="00C1571D" w:rsidP="00C1571D">
      <w:pPr>
        <w:pStyle w:val="NoSpacing"/>
      </w:pPr>
    </w:p>
    <w:p w:rsidR="00C1571D" w:rsidRDefault="00D1033C" w:rsidP="00C1571D">
      <w:pPr>
        <w:pStyle w:val="NoSpacing"/>
      </w:pPr>
      <w:hyperlink r:id="rId5" w:history="1">
        <w:r w:rsidR="00C1571D" w:rsidRPr="00D443F9">
          <w:rPr>
            <w:rStyle w:val="Hyperlink"/>
          </w:rPr>
          <w:t>http://thebusinesscommunication.com/types-of-communication-model/</w:t>
        </w:r>
      </w:hyperlink>
    </w:p>
    <w:p w:rsidR="00C1571D" w:rsidRDefault="00C1571D" w:rsidP="00C1571D">
      <w:pPr>
        <w:pStyle w:val="NoSpacing"/>
      </w:pPr>
    </w:p>
    <w:p w:rsidR="00C1571D" w:rsidRDefault="00D1033C" w:rsidP="00C1571D">
      <w:pPr>
        <w:pStyle w:val="NoSpacing"/>
      </w:pPr>
      <w:hyperlink r:id="rId6" w:history="1">
        <w:r w:rsidR="00C1571D" w:rsidRPr="00D443F9">
          <w:rPr>
            <w:rStyle w:val="Hyperlink"/>
          </w:rPr>
          <w:t>http://www.revisionguru.co.uk/business/communication3.htm</w:t>
        </w:r>
      </w:hyperlink>
    </w:p>
    <w:p w:rsidR="00C1571D" w:rsidRPr="00C1571D" w:rsidRDefault="00C1571D" w:rsidP="00C1571D">
      <w:pPr>
        <w:pStyle w:val="NoSpacing"/>
      </w:pPr>
    </w:p>
    <w:sectPr w:rsidR="00C1571D" w:rsidRPr="00C1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D"/>
    <w:rsid w:val="003F66C2"/>
    <w:rsid w:val="007F3684"/>
    <w:rsid w:val="00A55971"/>
    <w:rsid w:val="00C1571D"/>
    <w:rsid w:val="00D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0D1FC-B517-4617-9840-B6074C61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7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57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isionguru.co.uk/business/communication3.htm" TargetMode="External"/><Relationship Id="rId5" Type="http://schemas.openxmlformats.org/officeDocument/2006/relationships/hyperlink" Target="http://thebusinesscommunication.com/types-of-communication-model/" TargetMode="External"/><Relationship Id="rId4" Type="http://schemas.openxmlformats.org/officeDocument/2006/relationships/hyperlink" Target="http://www.mindtools.com/page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4</cp:revision>
  <dcterms:created xsi:type="dcterms:W3CDTF">2015-08-07T10:25:00Z</dcterms:created>
  <dcterms:modified xsi:type="dcterms:W3CDTF">2016-01-08T16:12:00Z</dcterms:modified>
</cp:coreProperties>
</file>