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1" w:rsidRPr="00C5502A" w:rsidRDefault="00293C62">
      <w:pPr>
        <w:rPr>
          <w:b/>
          <w:u w:val="single"/>
        </w:rPr>
      </w:pPr>
      <w:r w:rsidRPr="00C5502A">
        <w:rPr>
          <w:b/>
          <w:u w:val="single"/>
        </w:rPr>
        <w:t>Guided Reading Business Admin Lev</w:t>
      </w:r>
      <w:bookmarkStart w:id="0" w:name="_GoBack"/>
      <w:bookmarkEnd w:id="0"/>
      <w:r w:rsidRPr="00C5502A">
        <w:rPr>
          <w:b/>
          <w:u w:val="single"/>
        </w:rPr>
        <w:t xml:space="preserve">el 4 BTEC Unit 1 – Business Administration Systems </w:t>
      </w:r>
    </w:p>
    <w:p w:rsidR="00293C62" w:rsidRDefault="0021086A">
      <w:pPr>
        <w:rPr>
          <w:rStyle w:val="Hyperlink"/>
        </w:rPr>
      </w:pPr>
      <w:hyperlink r:id="rId4" w:history="1">
        <w:r w:rsidR="00293C62" w:rsidRPr="005D754D">
          <w:rPr>
            <w:rStyle w:val="Hyperlink"/>
          </w:rPr>
          <w:t>http://www.systemicleadershipinstitute.org/systemic-leadership/theories/basic-principles-of-systems-thinking-as-applied-to-management-and-leadership-2/</w:t>
        </w:r>
      </w:hyperlink>
    </w:p>
    <w:p w:rsidR="00C5502A" w:rsidRDefault="00C5502A">
      <w:hyperlink r:id="rId5" w:history="1">
        <w:r w:rsidRPr="008A1BF9">
          <w:rPr>
            <w:rStyle w:val="Hyperlink"/>
          </w:rPr>
          <w:t>http://managementhelp.org/systems/in</w:t>
        </w:r>
        <w:r w:rsidRPr="008A1BF9">
          <w:rPr>
            <w:rStyle w:val="Hyperlink"/>
          </w:rPr>
          <w:t>d</w:t>
        </w:r>
        <w:r w:rsidRPr="008A1BF9">
          <w:rPr>
            <w:rStyle w:val="Hyperlink"/>
          </w:rPr>
          <w:t>ex.htm</w:t>
        </w:r>
      </w:hyperlink>
      <w:r>
        <w:t xml:space="preserve"> </w:t>
      </w:r>
    </w:p>
    <w:p w:rsidR="00C5502A" w:rsidRDefault="00C5502A">
      <w:hyperlink r:id="rId6" w:history="1">
        <w:r w:rsidRPr="008A1BF9">
          <w:rPr>
            <w:rStyle w:val="Hyperlink"/>
          </w:rPr>
          <w:t>http://searchsoftwarequality.techtarget.com/definition/systems-development-life-cycle</w:t>
        </w:r>
      </w:hyperlink>
      <w:r>
        <w:t xml:space="preserve"> </w:t>
      </w:r>
    </w:p>
    <w:p w:rsidR="00C5502A" w:rsidRDefault="00C5502A">
      <w:hyperlink r:id="rId7" w:history="1">
        <w:r w:rsidRPr="008A1BF9">
          <w:rPr>
            <w:rStyle w:val="Hyperlink"/>
          </w:rPr>
          <w:t>http://www.referenceforbusiness.com/encyclopedia/Per-Pro/Policies-and-Policy-Making.html</w:t>
        </w:r>
      </w:hyperlink>
      <w:r>
        <w:t xml:space="preserve"> </w:t>
      </w:r>
    </w:p>
    <w:p w:rsidR="00293C62" w:rsidRDefault="00293C62"/>
    <w:p w:rsidR="00293C62" w:rsidRDefault="00293C62"/>
    <w:sectPr w:rsidR="00293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2"/>
    <w:rsid w:val="001F1EEA"/>
    <w:rsid w:val="0021086A"/>
    <w:rsid w:val="00293C62"/>
    <w:rsid w:val="00A55971"/>
    <w:rsid w:val="00C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05524-8F71-41BB-87C8-58489B50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C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erenceforbusiness.com/encyclopedia/Per-Pro/Policies-and-Policy-Mak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softwarequality.techtarget.com/definition/systems-development-life-cycle" TargetMode="External"/><Relationship Id="rId5" Type="http://schemas.openxmlformats.org/officeDocument/2006/relationships/hyperlink" Target="http://managementhelp.org/systems/index.htm" TargetMode="External"/><Relationship Id="rId4" Type="http://schemas.openxmlformats.org/officeDocument/2006/relationships/hyperlink" Target="http://www.systemicleadershipinstitute.org/systemic-leadership/theories/basic-principles-of-systems-thinking-as-applied-to-management-and-leadership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2</cp:revision>
  <cp:lastPrinted>2015-09-29T14:43:00Z</cp:lastPrinted>
  <dcterms:created xsi:type="dcterms:W3CDTF">2015-09-28T13:51:00Z</dcterms:created>
  <dcterms:modified xsi:type="dcterms:W3CDTF">2015-09-29T14:43:00Z</dcterms:modified>
</cp:coreProperties>
</file>