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docProps/core.xml" ContentType="application/vnd.openxmlformats-package.core-properties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numbering.xml" ContentType="application/vnd.openxmlformats-officedocument.wordprocessingml.numbering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18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4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5B" w:rsidRDefault="00401E5B">
      <w:r w:rsidRPr="0020497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7954" wp14:editId="25D16668">
                <wp:simplePos x="0" y="0"/>
                <wp:positionH relativeFrom="column">
                  <wp:posOffset>-923925</wp:posOffset>
                </wp:positionH>
                <wp:positionV relativeFrom="paragraph">
                  <wp:posOffset>-914400</wp:posOffset>
                </wp:positionV>
                <wp:extent cx="10753725" cy="2495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3725" cy="2495550"/>
                        </a:xfrm>
                        <a:prstGeom prst="rect">
                          <a:avLst/>
                        </a:prstGeom>
                        <a:solidFill>
                          <a:srgbClr val="D41F3D"/>
                        </a:solidFill>
                        <a:ln w="6350">
                          <a:solidFill>
                            <a:srgbClr val="D41F3D"/>
                          </a:solidFill>
                        </a:ln>
                      </wps:spPr>
                      <wps:txbx>
                        <w:txbxContent>
                          <w:p w:rsidR="00401E5B" w:rsidRDefault="00401E5B" w:rsidP="00401E5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01E5B" w:rsidRDefault="00401E5B" w:rsidP="00401E5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01E5B" w:rsidRDefault="00401E5B" w:rsidP="00401E5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24BD8" wp14:editId="42B4A517">
                                  <wp:extent cx="1066800" cy="485775"/>
                                  <wp:effectExtent l="0" t="0" r="0" b="9525"/>
                                  <wp:docPr id="35" name="Pictur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clrChange>
                                              <a:clrFrom>
                                                <a:srgbClr val="E10D31"/>
                                              </a:clrFrom>
                                              <a:clrTo>
                                                <a:srgbClr val="E10D31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6" t="17128" r="84804" b="610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1E5B" w:rsidRDefault="00401E5B" w:rsidP="00401E5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01E5B" w:rsidRDefault="00401E5B" w:rsidP="00401E5B">
                            <w:pPr>
                              <w:ind w:left="720" w:firstLine="72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01E5B" w:rsidRPr="00B37C96" w:rsidRDefault="00401E5B" w:rsidP="00401E5B">
                            <w:pPr>
                              <w:ind w:left="720" w:firstLine="131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21CD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Level 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3 Teaching Assistant</w:t>
                            </w:r>
                          </w:p>
                          <w:p w:rsidR="00401E5B" w:rsidRPr="004021CD" w:rsidRDefault="00401E5B" w:rsidP="00401E5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 w:rsidRPr="004021CD">
                              <w:rPr>
                                <w:color w:val="FFFFFF" w:themeColor="background1"/>
                              </w:rPr>
                              <w:t>Evidence tracker</w:t>
                            </w:r>
                          </w:p>
                          <w:p w:rsidR="00401E5B" w:rsidRDefault="00401E5B" w:rsidP="00401E5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01E5B" w:rsidRDefault="00401E5B" w:rsidP="00401E5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01E5B" w:rsidRDefault="00401E5B" w:rsidP="00401E5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01E5B" w:rsidRDefault="00401E5B" w:rsidP="00401E5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01E5B" w:rsidRPr="004021CD" w:rsidRDefault="00401E5B" w:rsidP="00401E5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E79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2.75pt;margin-top:-1in;width:846.7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" fillcolor="#d41f3d" strokecolor="#d41f3d" strokeweight=".5pt">
                <v:textbox>
                  <w:txbxContent>
                    <w:p w:rsidR="00401E5B" w:rsidRDefault="00401E5B" w:rsidP="00401E5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01E5B" w:rsidRDefault="00401E5B" w:rsidP="00401E5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01E5B" w:rsidRDefault="00401E5B" w:rsidP="00401E5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D24BD8" wp14:editId="42B4A517">
                            <wp:extent cx="1066800" cy="485775"/>
                            <wp:effectExtent l="0" t="0" r="0" b="9525"/>
                            <wp:docPr id="35" name="Picture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>
                                      <a:clrChange>
                                        <a:clrFrom>
                                          <a:srgbClr val="E10D31"/>
                                        </a:clrFrom>
                                        <a:clrTo>
                                          <a:srgbClr val="E10D31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6" t="17128" r="84804" b="610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6800" cy="485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1E5B" w:rsidRDefault="00401E5B" w:rsidP="00401E5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01E5B" w:rsidRDefault="00401E5B" w:rsidP="00401E5B">
                      <w:pPr>
                        <w:ind w:left="720" w:firstLine="72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01E5B" w:rsidRPr="00B37C96" w:rsidRDefault="00401E5B" w:rsidP="00401E5B">
                      <w:pPr>
                        <w:ind w:left="720" w:firstLine="131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21CD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Level 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3 Teaching Assistant</w:t>
                      </w:r>
                    </w:p>
                    <w:p w:rsidR="00401E5B" w:rsidRPr="004021CD" w:rsidRDefault="00401E5B" w:rsidP="00401E5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    </w:t>
                      </w:r>
                      <w:r w:rsidRPr="004021CD">
                        <w:rPr>
                          <w:color w:val="FFFFFF" w:themeColor="background1"/>
                        </w:rPr>
                        <w:t>Evidence tracker</w:t>
                      </w:r>
                    </w:p>
                    <w:p w:rsidR="00401E5B" w:rsidRDefault="00401E5B" w:rsidP="00401E5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01E5B" w:rsidRDefault="00401E5B" w:rsidP="00401E5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01E5B" w:rsidRDefault="00401E5B" w:rsidP="00401E5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01E5B" w:rsidRDefault="00401E5B" w:rsidP="00401E5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01E5B" w:rsidRPr="004021CD" w:rsidRDefault="00401E5B" w:rsidP="00401E5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E5B" w:rsidRPr="00401E5B" w:rsidRDefault="00401E5B" w:rsidP="00401E5B"/>
    <w:p w:rsidR="00401E5B" w:rsidRPr="00401E5B" w:rsidRDefault="00401E5B" w:rsidP="00401E5B"/>
    <w:p w:rsidR="00401E5B" w:rsidRPr="00401E5B" w:rsidRDefault="00401E5B" w:rsidP="00401E5B"/>
    <w:p w:rsidR="00401E5B" w:rsidRPr="00401E5B" w:rsidRDefault="00401E5B" w:rsidP="00401E5B"/>
    <w:p w:rsidR="00401E5B" w:rsidRPr="00401E5B" w:rsidRDefault="00401E5B" w:rsidP="00401E5B"/>
    <w:p w:rsidR="00401E5B" w:rsidRPr="00401E5B" w:rsidRDefault="00401E5B" w:rsidP="00401E5B"/>
    <w:p w:rsidR="00401E5B" w:rsidRPr="00401E5B" w:rsidRDefault="00401E5B" w:rsidP="00401E5B"/>
    <w:p w:rsidR="00401E5B" w:rsidRDefault="00401E5B" w:rsidP="00401E5B"/>
    <w:p w:rsidR="00401E5B" w:rsidRDefault="00401E5B" w:rsidP="00401E5B"/>
    <w:p w:rsidR="00401E5B" w:rsidRDefault="00401E5B" w:rsidP="00401E5B">
      <w:pPr>
        <w:ind w:left="-567"/>
      </w:pPr>
      <w:r>
        <w:rPr>
          <w:b/>
        </w:rPr>
        <w:t>Portfolio Evidence Key</w:t>
      </w:r>
      <w:r>
        <w:t xml:space="preserve"> (Please include where appropriate):</w:t>
      </w:r>
    </w:p>
    <w:p w:rsidR="00401E5B" w:rsidRDefault="00401E5B" w:rsidP="00401E5B">
      <w:pPr>
        <w:sectPr w:rsidR="00401E5B" w:rsidSect="007E64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01E5B" w:rsidRDefault="00401E5B" w:rsidP="00401E5B">
      <w:r>
        <w:t>ES: Employer Statement</w:t>
      </w:r>
    </w:p>
    <w:p w:rsidR="00401E5B" w:rsidRDefault="00401E5B" w:rsidP="00401E5B">
      <w:r>
        <w:t>PO: Practical Observation by     Employer</w:t>
      </w:r>
    </w:p>
    <w:tbl>
      <w:tblPr>
        <w:tblStyle w:val="TableGrid"/>
        <w:tblpPr w:leftFromText="180" w:rightFromText="180" w:vertAnchor="text" w:horzAnchor="margin" w:tblpY="649"/>
        <w:tblW w:w="15021" w:type="dxa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1763"/>
        <w:gridCol w:w="6954"/>
        <w:gridCol w:w="6304"/>
      </w:tblGrid>
      <w:tr w:rsidR="00401E5B" w:rsidTr="00A152FB">
        <w:tc>
          <w:tcPr>
            <w:tcW w:w="1763" w:type="dxa"/>
            <w:vMerge w:val="restart"/>
            <w:shd w:val="clear" w:color="auto" w:fill="D41F3D"/>
            <w:vAlign w:val="center"/>
          </w:tcPr>
          <w:p w:rsidR="00401E5B" w:rsidRPr="001C57D0" w:rsidRDefault="00401E5B" w:rsidP="00A152F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K1</w:t>
            </w:r>
            <w:r w:rsidRPr="000B6DA3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 xml:space="preserve">Understanding how pupils </w:t>
            </w:r>
            <w:r w:rsidRPr="00975A06">
              <w:rPr>
                <w:color w:val="FFFFFF" w:themeColor="background1"/>
              </w:rPr>
              <w:t>learn and develop.</w:t>
            </w:r>
          </w:p>
        </w:tc>
        <w:tc>
          <w:tcPr>
            <w:tcW w:w="6954" w:type="dxa"/>
            <w:shd w:val="clear" w:color="auto" w:fill="F9D7DD"/>
          </w:tcPr>
          <w:p w:rsidR="00401E5B" w:rsidRDefault="00401E5B" w:rsidP="00A152FB">
            <w:pPr>
              <w:jc w:val="center"/>
            </w:pPr>
            <w:r>
              <w:t>You  must know and understand:</w:t>
            </w:r>
          </w:p>
        </w:tc>
        <w:tc>
          <w:tcPr>
            <w:tcW w:w="6304" w:type="dxa"/>
            <w:shd w:val="clear" w:color="auto" w:fill="F9D7DD"/>
          </w:tcPr>
          <w:p w:rsidR="00401E5B" w:rsidRDefault="00401E5B" w:rsidP="00A152FB">
            <w:pPr>
              <w:jc w:val="center"/>
            </w:pPr>
            <w:r>
              <w:t>Evidence:</w:t>
            </w:r>
          </w:p>
        </w:tc>
      </w:tr>
      <w:tr w:rsidR="00401E5B" w:rsidTr="00A152FB">
        <w:trPr>
          <w:trHeight w:hRule="exact" w:val="1219"/>
        </w:trPr>
        <w:tc>
          <w:tcPr>
            <w:tcW w:w="1763" w:type="dxa"/>
            <w:vMerge/>
            <w:shd w:val="clear" w:color="auto" w:fill="D41F3D"/>
          </w:tcPr>
          <w:p w:rsidR="00401E5B" w:rsidRDefault="00401E5B" w:rsidP="00A152FB"/>
        </w:tc>
        <w:tc>
          <w:tcPr>
            <w:tcW w:w="6954" w:type="dxa"/>
            <w:vAlign w:val="center"/>
          </w:tcPr>
          <w:p w:rsidR="00401E5B" w:rsidRPr="00E52C4E" w:rsidRDefault="00401E5B" w:rsidP="00401E5B">
            <w:pPr>
              <w:pStyle w:val="ListParagraph"/>
              <w:numPr>
                <w:ilvl w:val="0"/>
                <w:numId w:val="1"/>
              </w:numPr>
              <w:ind w:left="319"/>
            </w:pPr>
            <w:r>
              <w:t>Understand the need to provide feedback to support and facilitate an appropriate level of independence.</w:t>
            </w:r>
          </w:p>
        </w:tc>
        <w:tc>
          <w:tcPr>
            <w:tcW w:w="6304" w:type="dxa"/>
          </w:tcPr>
          <w:p w:rsidR="00401E5B" w:rsidRDefault="00401E5B" w:rsidP="00A152FB">
            <w:r>
              <w:rPr>
                <w:rFonts w:ascii="Karbon Regular" w:hAnsi="Karbon Regular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246.75pt;height:54.75pt" o:ole="">
                  <v:imagedata r:id="rId15" o:title=""/>
                </v:shape>
                <w:control r:id="rId16" w:name="TextBox1" w:shapeid="_x0000_i1134"/>
              </w:object>
            </w:r>
          </w:p>
        </w:tc>
      </w:tr>
      <w:tr w:rsidR="00401E5B" w:rsidTr="00A152FB">
        <w:trPr>
          <w:trHeight w:hRule="exact" w:val="1219"/>
        </w:trPr>
        <w:tc>
          <w:tcPr>
            <w:tcW w:w="1763" w:type="dxa"/>
            <w:vMerge/>
            <w:shd w:val="clear" w:color="auto" w:fill="D41F3D"/>
          </w:tcPr>
          <w:p w:rsidR="00401E5B" w:rsidRDefault="00401E5B" w:rsidP="00A152FB"/>
        </w:tc>
        <w:tc>
          <w:tcPr>
            <w:tcW w:w="6954" w:type="dxa"/>
            <w:vAlign w:val="center"/>
          </w:tcPr>
          <w:p w:rsidR="00401E5B" w:rsidRPr="00E52C4E" w:rsidRDefault="00401E5B" w:rsidP="00401E5B">
            <w:pPr>
              <w:pStyle w:val="ListParagraph"/>
              <w:numPr>
                <w:ilvl w:val="0"/>
                <w:numId w:val="1"/>
              </w:numPr>
              <w:ind w:left="319"/>
            </w:pPr>
            <w:r>
              <w:t>Comprehend appropriate levels of learning resources to identify and help address weakness, consolidate strengths and develop individualised expectations.</w:t>
            </w:r>
          </w:p>
        </w:tc>
        <w:tc>
          <w:tcPr>
            <w:tcW w:w="6304" w:type="dxa"/>
          </w:tcPr>
          <w:p w:rsidR="00401E5B" w:rsidRDefault="00401E5B" w:rsidP="00A152FB">
            <w:r>
              <w:rPr>
                <w:rFonts w:ascii="Karbon Regular" w:hAnsi="Karbon Regular"/>
                <w:sz w:val="24"/>
              </w:rPr>
              <w:object w:dxaOrig="225" w:dyaOrig="225">
                <v:shape id="_x0000_i1082" type="#_x0000_t75" style="width:246.75pt;height:54.75pt" o:ole="">
                  <v:imagedata r:id="rId17" o:title=""/>
                </v:shape>
                <w:control r:id="rId18" w:name="TextBox110" w:shapeid="_x0000_i1082"/>
              </w:object>
            </w:r>
          </w:p>
        </w:tc>
      </w:tr>
      <w:tr w:rsidR="00401E5B" w:rsidTr="00A152FB">
        <w:trPr>
          <w:trHeight w:hRule="exact" w:val="1311"/>
        </w:trPr>
        <w:tc>
          <w:tcPr>
            <w:tcW w:w="1763" w:type="dxa"/>
            <w:vMerge/>
            <w:shd w:val="clear" w:color="auto" w:fill="D41F3D"/>
          </w:tcPr>
          <w:p w:rsidR="00401E5B" w:rsidRDefault="00401E5B" w:rsidP="00A152FB"/>
        </w:tc>
        <w:tc>
          <w:tcPr>
            <w:tcW w:w="6954" w:type="dxa"/>
            <w:vAlign w:val="center"/>
          </w:tcPr>
          <w:p w:rsidR="00401E5B" w:rsidRPr="00E52C4E" w:rsidRDefault="00401E5B" w:rsidP="00401E5B">
            <w:pPr>
              <w:pStyle w:val="ListParagraph"/>
              <w:numPr>
                <w:ilvl w:val="0"/>
                <w:numId w:val="1"/>
              </w:numPr>
              <w:ind w:left="319"/>
            </w:pPr>
            <w:r>
              <w:t>Recognise different stages of child development through school, e.g. transition between key stages.</w:t>
            </w:r>
          </w:p>
        </w:tc>
        <w:tc>
          <w:tcPr>
            <w:tcW w:w="6304" w:type="dxa"/>
          </w:tcPr>
          <w:p w:rsidR="00401E5B" w:rsidRDefault="00401E5B" w:rsidP="00A152FB">
            <w:r>
              <w:rPr>
                <w:rFonts w:ascii="Karbon Regular" w:hAnsi="Karbon Regular"/>
                <w:sz w:val="24"/>
              </w:rPr>
              <w:object w:dxaOrig="225" w:dyaOrig="225">
                <v:shape id="_x0000_i1084" type="#_x0000_t75" style="width:246.75pt;height:54.75pt" o:ole="">
                  <v:imagedata r:id="rId17" o:title=""/>
                </v:shape>
                <w:control r:id="rId19" w:name="TextBox111" w:shapeid="_x0000_i1084"/>
              </w:object>
            </w:r>
          </w:p>
        </w:tc>
      </w:tr>
    </w:tbl>
    <w:p w:rsidR="00401E5B" w:rsidRDefault="00401E5B" w:rsidP="00401E5B">
      <w:r>
        <w:t>Other:</w:t>
      </w:r>
      <w:r>
        <w:tab/>
      </w:r>
      <w:r>
        <w:br w:type="column"/>
      </w:r>
      <w:r>
        <w:t xml:space="preserve">MF: Manager Feedback </w:t>
      </w:r>
    </w:p>
    <w:p w:rsidR="00401E5B" w:rsidRDefault="00401E5B" w:rsidP="00401E5B">
      <w:r>
        <w:t>AR: Assessor Reviews</w:t>
      </w:r>
      <w:r>
        <w:tab/>
      </w:r>
      <w:r>
        <w:tab/>
      </w:r>
    </w:p>
    <w:p w:rsidR="00401E5B" w:rsidRDefault="00401E5B" w:rsidP="00401E5B">
      <w:r>
        <w:br w:type="column"/>
      </w:r>
      <w:r>
        <w:t>PP: Evidence of Pupil Progression</w:t>
      </w:r>
    </w:p>
    <w:p w:rsidR="00401E5B" w:rsidRDefault="00401E5B" w:rsidP="00401E5B">
      <w:r>
        <w:t>RA: Reflective Account</w:t>
      </w:r>
    </w:p>
    <w:p w:rsidR="00401E5B" w:rsidRDefault="00401E5B" w:rsidP="00401E5B">
      <w:r>
        <w:br w:type="column"/>
      </w:r>
      <w:r>
        <w:t>WA: Written Account</w:t>
      </w:r>
      <w:r>
        <w:tab/>
      </w:r>
    </w:p>
    <w:p w:rsidR="00401E5B" w:rsidRDefault="00401E5B" w:rsidP="00401E5B">
      <w:pPr>
        <w:sectPr w:rsidR="00401E5B" w:rsidSect="00781DF6">
          <w:type w:val="continuous"/>
          <w:pgSz w:w="16838" w:h="11906" w:orient="landscape"/>
          <w:pgMar w:top="1973" w:right="851" w:bottom="1440" w:left="851" w:header="709" w:footer="709" w:gutter="0"/>
          <w:cols w:num="4" w:space="720"/>
          <w:docGrid w:linePitch="360"/>
        </w:sectPr>
      </w:pPr>
      <w:r>
        <w:t>WT: Witness Testimony</w:t>
      </w:r>
    </w:p>
    <w:p w:rsidR="00401E5B" w:rsidRDefault="00401E5B" w:rsidP="00401E5B">
      <w:pPr>
        <w:spacing w:before="0" w:after="0"/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701"/>
        <w:gridCol w:w="6946"/>
        <w:gridCol w:w="6379"/>
      </w:tblGrid>
      <w:tr w:rsidR="00401E5B" w:rsidTr="00A152FB">
        <w:tc>
          <w:tcPr>
            <w:tcW w:w="1701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D41F3D"/>
            <w:vAlign w:val="center"/>
          </w:tcPr>
          <w:p w:rsidR="00401E5B" w:rsidRDefault="00401E5B" w:rsidP="00A152FB"/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F9D7DD"/>
          </w:tcPr>
          <w:p w:rsidR="00401E5B" w:rsidRDefault="00401E5B" w:rsidP="00A152FB">
            <w:pPr>
              <w:jc w:val="center"/>
            </w:pPr>
            <w:r>
              <w:t>You  must know and understand: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F9D7DD"/>
          </w:tcPr>
          <w:p w:rsidR="00401E5B" w:rsidRDefault="00401E5B" w:rsidP="00A152FB">
            <w:pPr>
              <w:jc w:val="center"/>
            </w:pPr>
            <w:r>
              <w:t>Evidence:</w:t>
            </w:r>
          </w:p>
        </w:tc>
      </w:tr>
      <w:tr w:rsidR="00401E5B" w:rsidTr="00A152FB">
        <w:trPr>
          <w:trHeight w:val="2047"/>
        </w:trPr>
        <w:tc>
          <w:tcPr>
            <w:tcW w:w="1701" w:type="dxa"/>
            <w:tcBorders>
              <w:top w:val="single" w:sz="4" w:space="0" w:color="D41F3D"/>
              <w:left w:val="single" w:sz="4" w:space="0" w:color="D41F3D"/>
              <w:bottom w:val="single" w:sz="4" w:space="0" w:color="FFFFFF" w:themeColor="background1"/>
              <w:right w:val="single" w:sz="4" w:space="0" w:color="D41F3D"/>
            </w:tcBorders>
            <w:shd w:val="clear" w:color="auto" w:fill="D41F3D"/>
            <w:vAlign w:val="center"/>
          </w:tcPr>
          <w:p w:rsidR="00401E5B" w:rsidRDefault="00401E5B" w:rsidP="00A152FB">
            <w:r>
              <w:rPr>
                <w:color w:val="FFFFFF" w:themeColor="background1"/>
              </w:rPr>
              <w:t>K2</w:t>
            </w:r>
            <w:r w:rsidRPr="000B6DA3">
              <w:rPr>
                <w:color w:val="FFFFFF" w:themeColor="background1"/>
              </w:rPr>
              <w:t xml:space="preserve">. </w:t>
            </w:r>
            <w:r w:rsidRPr="00975A06">
              <w:rPr>
                <w:color w:val="FFFFFF" w:themeColor="background1"/>
              </w:rPr>
              <w:t>Technology</w:t>
            </w:r>
          </w:p>
          <w:p w:rsidR="00401E5B" w:rsidRDefault="00401E5B" w:rsidP="00A152FB"/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401E5B" w:rsidRPr="00E52C4E" w:rsidRDefault="00401E5B" w:rsidP="00401E5B">
            <w:pPr>
              <w:pStyle w:val="ListParagraph"/>
              <w:numPr>
                <w:ilvl w:val="0"/>
                <w:numId w:val="2"/>
              </w:numPr>
            </w:pPr>
            <w:r>
              <w:t>Recognise the importance of using appropriate technology to support learning, for example: use of photocopier, tablets, computers, correct programs, for example English, Maths, topic, IT programs</w:t>
            </w:r>
            <w:r w:rsidR="00C55198">
              <w:t>.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401E5B" w:rsidRDefault="00401E5B" w:rsidP="00A152FB">
            <w:r>
              <w:rPr>
                <w:rFonts w:ascii="Karbon Regular" w:hAnsi="Karbon Regular"/>
                <w:sz w:val="24"/>
              </w:rPr>
              <w:object w:dxaOrig="225" w:dyaOrig="225">
                <v:shape id="_x0000_i1086" type="#_x0000_t75" style="width:246.75pt;height:54.75pt" o:ole="">
                  <v:imagedata r:id="rId17" o:title=""/>
                </v:shape>
                <w:control r:id="rId20" w:name="TextBox113" w:shapeid="_x0000_i1086"/>
              </w:object>
            </w:r>
          </w:p>
        </w:tc>
      </w:tr>
      <w:tr w:rsidR="00401E5B" w:rsidTr="00A152FB">
        <w:trPr>
          <w:trHeight w:val="1824"/>
        </w:trPr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D41F3D"/>
              <w:right w:val="single" w:sz="4" w:space="0" w:color="D41F3D"/>
            </w:tcBorders>
            <w:shd w:val="clear" w:color="auto" w:fill="D41F3D"/>
            <w:vAlign w:val="center"/>
          </w:tcPr>
          <w:p w:rsidR="00401E5B" w:rsidRDefault="00401E5B" w:rsidP="00A152FB">
            <w:r w:rsidRPr="00A01A0D">
              <w:rPr>
                <w:color w:val="FFFFFF" w:themeColor="background1"/>
              </w:rPr>
              <w:t>K3. Working with teachers to understand and support assessment for learning</w:t>
            </w: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401E5B" w:rsidRPr="00E52C4E" w:rsidRDefault="00401E5B" w:rsidP="00401E5B">
            <w:pPr>
              <w:pStyle w:val="ListParagraph"/>
              <w:numPr>
                <w:ilvl w:val="0"/>
                <w:numId w:val="3"/>
              </w:numPr>
            </w:pPr>
            <w:r>
              <w:t>Understand the need to accurately observe record and report on pupil’s participation, conceptual understanding and progress to improve practice and assessment for different groups of pupils.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401E5B" w:rsidRDefault="00401E5B" w:rsidP="00A152FB">
            <w:r>
              <w:rPr>
                <w:rFonts w:ascii="Karbon Regular" w:hAnsi="Karbon Regular"/>
                <w:sz w:val="24"/>
              </w:rPr>
              <w:object w:dxaOrig="225" w:dyaOrig="225">
                <v:shape id="_x0000_i1088" type="#_x0000_t75" style="width:246.75pt;height:54.75pt" o:ole="">
                  <v:imagedata r:id="rId17" o:title=""/>
                </v:shape>
                <w:control r:id="rId21" w:name="TextBox11" w:shapeid="_x0000_i1088"/>
              </w:object>
            </w:r>
          </w:p>
        </w:tc>
      </w:tr>
      <w:tr w:rsidR="00401E5B" w:rsidTr="00A152FB">
        <w:trPr>
          <w:trHeight w:val="1694"/>
        </w:trPr>
        <w:tc>
          <w:tcPr>
            <w:tcW w:w="1701" w:type="dxa"/>
            <w:vMerge/>
            <w:tcBorders>
              <w:left w:val="single" w:sz="4" w:space="0" w:color="D41F3D"/>
              <w:right w:val="single" w:sz="4" w:space="0" w:color="D41F3D"/>
            </w:tcBorders>
            <w:shd w:val="clear" w:color="auto" w:fill="D41F3D"/>
          </w:tcPr>
          <w:p w:rsidR="00401E5B" w:rsidRDefault="00401E5B" w:rsidP="00A152FB"/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401E5B" w:rsidRPr="00E52C4E" w:rsidRDefault="00401E5B" w:rsidP="00401E5B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t>Understand the school’s assessment procedures for benchmarking against targets set by the class teacher.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401E5B" w:rsidRDefault="00401E5B" w:rsidP="00A152FB">
            <w:r>
              <w:rPr>
                <w:rFonts w:ascii="Karbon Regular" w:hAnsi="Karbon Regular"/>
                <w:sz w:val="24"/>
              </w:rPr>
              <w:object w:dxaOrig="225" w:dyaOrig="225">
                <v:shape id="_x0000_i1090" type="#_x0000_t75" style="width:246.75pt;height:54.75pt" o:ole="">
                  <v:imagedata r:id="rId17" o:title=""/>
                </v:shape>
                <w:control r:id="rId22" w:name="TextBox12" w:shapeid="_x0000_i1090"/>
              </w:object>
            </w:r>
          </w:p>
        </w:tc>
      </w:tr>
      <w:tr w:rsidR="00401E5B" w:rsidTr="00A152FB">
        <w:trPr>
          <w:trHeight w:val="2047"/>
        </w:trPr>
        <w:tc>
          <w:tcPr>
            <w:tcW w:w="1701" w:type="dxa"/>
            <w:vMerge/>
            <w:tcBorders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D41F3D"/>
          </w:tcPr>
          <w:p w:rsidR="00401E5B" w:rsidRDefault="00401E5B" w:rsidP="00A152FB"/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401E5B" w:rsidRPr="00E52C4E" w:rsidRDefault="00401E5B" w:rsidP="00401E5B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t>Be familiar with assessment materials.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401E5B" w:rsidRDefault="00401E5B" w:rsidP="00A152FB">
            <w:r>
              <w:rPr>
                <w:rFonts w:ascii="Karbon Regular" w:hAnsi="Karbon Regular"/>
                <w:sz w:val="24"/>
              </w:rPr>
              <w:object w:dxaOrig="225" w:dyaOrig="225">
                <v:shape id="_x0000_i1092" type="#_x0000_t75" style="width:246.75pt;height:54.75pt" o:ole="">
                  <v:imagedata r:id="rId17" o:title=""/>
                </v:shape>
                <w:control r:id="rId23" w:name="TextBox13" w:shapeid="_x0000_i1092"/>
              </w:object>
            </w:r>
          </w:p>
        </w:tc>
      </w:tr>
    </w:tbl>
    <w:p w:rsidR="00401E5B" w:rsidRDefault="00401E5B" w:rsidP="00401E5B">
      <w:pPr>
        <w:tabs>
          <w:tab w:val="left" w:pos="975"/>
        </w:tabs>
      </w:pPr>
    </w:p>
    <w:p w:rsidR="00401E5B" w:rsidRDefault="00401E5B" w:rsidP="00401E5B">
      <w:pPr>
        <w:tabs>
          <w:tab w:val="left" w:pos="975"/>
        </w:tabs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701"/>
        <w:gridCol w:w="6946"/>
        <w:gridCol w:w="6379"/>
      </w:tblGrid>
      <w:tr w:rsidR="00401E5B" w:rsidRPr="005E28D8" w:rsidTr="00A152FB">
        <w:tc>
          <w:tcPr>
            <w:tcW w:w="1701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D41F3D"/>
            <w:vAlign w:val="center"/>
          </w:tcPr>
          <w:p w:rsidR="00401E5B" w:rsidRPr="005E28D8" w:rsidRDefault="00401E5B" w:rsidP="00A152FB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F9D7DD"/>
          </w:tcPr>
          <w:p w:rsidR="00401E5B" w:rsidRPr="005E28D8" w:rsidRDefault="00401E5B" w:rsidP="00A152FB">
            <w:pPr>
              <w:jc w:val="center"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You  must know and understand: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F9D7DD"/>
          </w:tcPr>
          <w:p w:rsidR="00401E5B" w:rsidRPr="005E28D8" w:rsidRDefault="00401E5B" w:rsidP="00A152FB">
            <w:pPr>
              <w:jc w:val="center"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Evidence:</w:t>
            </w:r>
          </w:p>
        </w:tc>
      </w:tr>
      <w:tr w:rsidR="00401E5B" w:rsidRPr="005E28D8" w:rsidTr="00A152FB">
        <w:trPr>
          <w:trHeight w:val="1754"/>
        </w:trPr>
        <w:tc>
          <w:tcPr>
            <w:tcW w:w="1701" w:type="dxa"/>
            <w:tcBorders>
              <w:top w:val="single" w:sz="4" w:space="0" w:color="D41F3D"/>
              <w:left w:val="single" w:sz="4" w:space="0" w:color="D41F3D"/>
              <w:bottom w:val="single" w:sz="4" w:space="0" w:color="FFFFFF"/>
              <w:right w:val="single" w:sz="4" w:space="0" w:color="D41F3D"/>
            </w:tcBorders>
            <w:shd w:val="clear" w:color="auto" w:fill="D41F3D"/>
            <w:vAlign w:val="center"/>
          </w:tcPr>
          <w:p w:rsidR="00401E5B" w:rsidRPr="005E28D8" w:rsidRDefault="00401E5B" w:rsidP="00A152FB">
            <w:pPr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  <w:color w:val="FFFFFF"/>
              </w:rPr>
              <w:t>K4. Curriculum</w:t>
            </w:r>
          </w:p>
          <w:p w:rsidR="00401E5B" w:rsidRPr="005E28D8" w:rsidRDefault="00401E5B" w:rsidP="00A152FB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401E5B" w:rsidRPr="005E28D8" w:rsidRDefault="00401E5B" w:rsidP="00401E5B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An appropriate knowledge of the curriculum and context you are working in</w:t>
            </w:r>
            <w:r w:rsidR="00C55198">
              <w:rPr>
                <w:rFonts w:eastAsia="Calibri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401E5B" w:rsidRPr="005E28D8" w:rsidRDefault="00401E5B" w:rsidP="00A152FB">
            <w:pPr>
              <w:rPr>
                <w:rFonts w:eastAsia="Calibri" w:cs="Times New Roman"/>
              </w:rPr>
            </w:pPr>
            <w:r w:rsidRPr="005E28D8">
              <w:rPr>
                <w:rFonts w:ascii="Karbon Regular" w:eastAsia="Calibri" w:hAnsi="Karbon Regular" w:cs="Times New Roman"/>
                <w:sz w:val="24"/>
              </w:rPr>
              <w:object w:dxaOrig="225" w:dyaOrig="225">
                <v:shape id="_x0000_i1094" type="#_x0000_t75" style="width:246.75pt;height:63.75pt" o:ole="">
                  <v:imagedata r:id="rId24" o:title=""/>
                </v:shape>
                <w:control r:id="rId25" w:name="TextBox18" w:shapeid="_x0000_i1094"/>
              </w:object>
            </w:r>
          </w:p>
        </w:tc>
      </w:tr>
      <w:tr w:rsidR="00401E5B" w:rsidRPr="005E28D8" w:rsidTr="00A152FB">
        <w:trPr>
          <w:trHeight w:val="2046"/>
        </w:trPr>
        <w:tc>
          <w:tcPr>
            <w:tcW w:w="1701" w:type="dxa"/>
            <w:vMerge w:val="restart"/>
            <w:tcBorders>
              <w:top w:val="single" w:sz="4" w:space="0" w:color="FFFFFF"/>
              <w:left w:val="single" w:sz="4" w:space="0" w:color="D41F3D"/>
              <w:right w:val="single" w:sz="4" w:space="0" w:color="D41F3D"/>
            </w:tcBorders>
            <w:shd w:val="clear" w:color="auto" w:fill="D41F3D"/>
            <w:vAlign w:val="center"/>
          </w:tcPr>
          <w:p w:rsidR="00401E5B" w:rsidRPr="005E28D8" w:rsidRDefault="00401E5B" w:rsidP="00A152FB">
            <w:pPr>
              <w:rPr>
                <w:rFonts w:eastAsia="Calibri" w:cs="Times New Roman"/>
                <w:color w:val="FFFFFF"/>
              </w:rPr>
            </w:pPr>
            <w:r w:rsidRPr="005E28D8">
              <w:rPr>
                <w:rFonts w:eastAsia="Calibri" w:cs="Times New Roman"/>
                <w:color w:val="FFFFFF"/>
              </w:rPr>
              <w:t>K5. Keeping Children Safe in</w:t>
            </w:r>
          </w:p>
          <w:p w:rsidR="00401E5B" w:rsidRPr="005E28D8" w:rsidRDefault="00401E5B" w:rsidP="00A152FB">
            <w:pPr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  <w:color w:val="FFFFFF"/>
              </w:rPr>
              <w:t>Education</w:t>
            </w:r>
          </w:p>
          <w:p w:rsidR="00401E5B" w:rsidRPr="005E28D8" w:rsidRDefault="00401E5B" w:rsidP="00A152FB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401E5B" w:rsidRPr="005E28D8" w:rsidRDefault="00401E5B" w:rsidP="00401E5B">
            <w:pPr>
              <w:numPr>
                <w:ilvl w:val="0"/>
                <w:numId w:val="6"/>
              </w:numPr>
              <w:contextualSpacing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Understand current statutory guidance including ‘Keeping Children Safe in Education’ Part 1, safeguarding policies, Prevent Strategy.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401E5B" w:rsidRPr="005E28D8" w:rsidRDefault="00401E5B" w:rsidP="00A152FB">
            <w:pPr>
              <w:rPr>
                <w:rFonts w:eastAsia="Calibri" w:cs="Times New Roman"/>
              </w:rPr>
            </w:pPr>
            <w:r w:rsidRPr="005E28D8">
              <w:rPr>
                <w:rFonts w:ascii="Karbon Regular" w:eastAsia="Calibri" w:hAnsi="Karbon Regular" w:cs="Times New Roman"/>
                <w:sz w:val="24"/>
              </w:rPr>
              <w:object w:dxaOrig="225" w:dyaOrig="225">
                <v:shape id="_x0000_i1096" type="#_x0000_t75" style="width:246.75pt;height:63.75pt" o:ole="">
                  <v:imagedata r:id="rId24" o:title=""/>
                </v:shape>
                <w:control r:id="rId26" w:name="TextBox181" w:shapeid="_x0000_i1096"/>
              </w:object>
            </w:r>
          </w:p>
        </w:tc>
      </w:tr>
      <w:tr w:rsidR="00401E5B" w:rsidRPr="005E28D8" w:rsidTr="00A152FB">
        <w:trPr>
          <w:trHeight w:val="2046"/>
        </w:trPr>
        <w:tc>
          <w:tcPr>
            <w:tcW w:w="1701" w:type="dxa"/>
            <w:vMerge/>
            <w:tcBorders>
              <w:left w:val="single" w:sz="4" w:space="0" w:color="D41F3D"/>
              <w:right w:val="single" w:sz="4" w:space="0" w:color="D41F3D"/>
            </w:tcBorders>
            <w:shd w:val="clear" w:color="auto" w:fill="D41F3D"/>
          </w:tcPr>
          <w:p w:rsidR="00401E5B" w:rsidRPr="005E28D8" w:rsidRDefault="00401E5B" w:rsidP="00A152FB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401E5B" w:rsidRPr="005E28D8" w:rsidRDefault="00401E5B" w:rsidP="00401E5B">
            <w:pPr>
              <w:numPr>
                <w:ilvl w:val="0"/>
                <w:numId w:val="6"/>
              </w:numPr>
              <w:ind w:left="319"/>
              <w:contextualSpacing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Understand the importance of sharing relevant information, in a timely manner with the designated Safeguarding lead.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401E5B" w:rsidRPr="005E28D8" w:rsidRDefault="00401E5B" w:rsidP="00A152FB">
            <w:pPr>
              <w:rPr>
                <w:rFonts w:eastAsia="Calibri" w:cs="Times New Roman"/>
              </w:rPr>
            </w:pPr>
            <w:r w:rsidRPr="005E28D8">
              <w:rPr>
                <w:rFonts w:ascii="Karbon Regular" w:eastAsia="Calibri" w:hAnsi="Karbon Regular" w:cs="Times New Roman"/>
                <w:sz w:val="24"/>
              </w:rPr>
              <w:object w:dxaOrig="225" w:dyaOrig="225">
                <v:shape id="_x0000_i1098" type="#_x0000_t75" style="width:246.75pt;height:63.75pt" o:ole="">
                  <v:imagedata r:id="rId24" o:title=""/>
                </v:shape>
                <w:control r:id="rId27" w:name="TextBox182" w:shapeid="_x0000_i1098"/>
              </w:object>
            </w:r>
          </w:p>
        </w:tc>
      </w:tr>
      <w:tr w:rsidR="00401E5B" w:rsidRPr="005E28D8" w:rsidTr="00A152FB">
        <w:trPr>
          <w:trHeight w:val="1975"/>
        </w:trPr>
        <w:tc>
          <w:tcPr>
            <w:tcW w:w="1701" w:type="dxa"/>
            <w:vMerge/>
            <w:tcBorders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D41F3D"/>
            <w:vAlign w:val="center"/>
          </w:tcPr>
          <w:p w:rsidR="00401E5B" w:rsidRPr="005E28D8" w:rsidRDefault="00401E5B" w:rsidP="00A152FB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401E5B" w:rsidRPr="005E28D8" w:rsidRDefault="00401E5B" w:rsidP="00401E5B">
            <w:pPr>
              <w:numPr>
                <w:ilvl w:val="0"/>
                <w:numId w:val="6"/>
              </w:numPr>
              <w:ind w:left="319"/>
              <w:contextualSpacing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Understand the importance of first aid procedures, recording/reporting incidents and a broad knowledge of Health &amp; Safety Policy.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401E5B" w:rsidRPr="005E28D8" w:rsidRDefault="00401E5B" w:rsidP="00A152FB">
            <w:pPr>
              <w:rPr>
                <w:rFonts w:eastAsia="Calibri" w:cs="Times New Roman"/>
              </w:rPr>
            </w:pPr>
            <w:r w:rsidRPr="005E28D8">
              <w:rPr>
                <w:rFonts w:ascii="Karbon Regular" w:eastAsia="Calibri" w:hAnsi="Karbon Regular" w:cs="Times New Roman"/>
                <w:sz w:val="24"/>
              </w:rPr>
              <w:object w:dxaOrig="225" w:dyaOrig="225">
                <v:shape id="_x0000_i1100" type="#_x0000_t75" style="width:246.75pt;height:63.75pt" o:ole="">
                  <v:imagedata r:id="rId24" o:title=""/>
                </v:shape>
                <w:control r:id="rId28" w:name="TextBox183" w:shapeid="_x0000_i1100"/>
              </w:object>
            </w:r>
          </w:p>
        </w:tc>
      </w:tr>
    </w:tbl>
    <w:p w:rsidR="00401E5B" w:rsidRDefault="00401E5B" w:rsidP="00401E5B">
      <w:pPr>
        <w:tabs>
          <w:tab w:val="left" w:pos="975"/>
        </w:tabs>
      </w:pPr>
    </w:p>
    <w:p w:rsidR="00401E5B" w:rsidRDefault="00401E5B" w:rsidP="00401E5B">
      <w:pPr>
        <w:tabs>
          <w:tab w:val="left" w:pos="975"/>
        </w:tabs>
      </w:pPr>
    </w:p>
    <w:tbl>
      <w:tblPr>
        <w:tblStyle w:val="TableGrid5"/>
        <w:tblW w:w="15026" w:type="dxa"/>
        <w:tblInd w:w="-572" w:type="dxa"/>
        <w:tblLook w:val="04A0" w:firstRow="1" w:lastRow="0" w:firstColumn="1" w:lastColumn="0" w:noHBand="0" w:noVBand="1"/>
      </w:tblPr>
      <w:tblGrid>
        <w:gridCol w:w="1701"/>
        <w:gridCol w:w="6946"/>
        <w:gridCol w:w="6379"/>
      </w:tblGrid>
      <w:tr w:rsidR="00401E5B" w:rsidRPr="005E28D8" w:rsidTr="00A152FB">
        <w:tc>
          <w:tcPr>
            <w:tcW w:w="1701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D41F3D"/>
            <w:vAlign w:val="center"/>
          </w:tcPr>
          <w:p w:rsidR="00401E5B" w:rsidRPr="005E28D8" w:rsidRDefault="00401E5B" w:rsidP="00A152FB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F9D7DD"/>
          </w:tcPr>
          <w:p w:rsidR="00401E5B" w:rsidRPr="005E28D8" w:rsidRDefault="00401E5B" w:rsidP="00A152FB">
            <w:pPr>
              <w:jc w:val="center"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You  must be able to: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F9D7DD"/>
          </w:tcPr>
          <w:p w:rsidR="00401E5B" w:rsidRPr="005E28D8" w:rsidRDefault="00401E5B" w:rsidP="00A152FB">
            <w:pPr>
              <w:jc w:val="center"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Evidence:</w:t>
            </w:r>
          </w:p>
        </w:tc>
      </w:tr>
      <w:tr w:rsidR="007E2AE9" w:rsidRPr="005E28D8" w:rsidTr="00A152FB">
        <w:trPr>
          <w:trHeight w:val="1474"/>
        </w:trPr>
        <w:tc>
          <w:tcPr>
            <w:tcW w:w="1701" w:type="dxa"/>
            <w:vMerge w:val="restart"/>
            <w:tcBorders>
              <w:top w:val="single" w:sz="4" w:space="0" w:color="D41F3D"/>
              <w:left w:val="single" w:sz="4" w:space="0" w:color="D41F3D"/>
              <w:right w:val="single" w:sz="4" w:space="0" w:color="D41F3D"/>
            </w:tcBorders>
            <w:shd w:val="clear" w:color="auto" w:fill="D41F3D"/>
            <w:vAlign w:val="center"/>
          </w:tcPr>
          <w:p w:rsidR="007E2AE9" w:rsidRPr="005E28D8" w:rsidRDefault="007E2AE9" w:rsidP="00A152FB">
            <w:pPr>
              <w:rPr>
                <w:rFonts w:eastAsia="Calibri" w:cs="Times New Roman"/>
                <w:color w:val="FFFFFF"/>
              </w:rPr>
            </w:pPr>
            <w:r w:rsidRPr="005E28D8">
              <w:rPr>
                <w:rFonts w:eastAsia="Calibri" w:cs="Times New Roman"/>
                <w:color w:val="FFFFFF"/>
              </w:rPr>
              <w:t>S1. Develop strategies to</w:t>
            </w:r>
          </w:p>
          <w:p w:rsidR="007E2AE9" w:rsidRPr="005E28D8" w:rsidRDefault="007E2AE9" w:rsidP="00A152FB">
            <w:pPr>
              <w:rPr>
                <w:rFonts w:eastAsia="Calibri" w:cs="Times New Roman"/>
                <w:color w:val="FFFFFF"/>
              </w:rPr>
            </w:pPr>
            <w:r w:rsidRPr="005E28D8">
              <w:rPr>
                <w:rFonts w:eastAsia="Calibri" w:cs="Times New Roman"/>
                <w:color w:val="FFFFFF"/>
              </w:rPr>
              <w:t>support and encourage</w:t>
            </w:r>
          </w:p>
          <w:p w:rsidR="007E2AE9" w:rsidRPr="005E28D8" w:rsidRDefault="007E2AE9" w:rsidP="00A152FB">
            <w:pPr>
              <w:rPr>
                <w:rFonts w:eastAsia="Calibri" w:cs="Times New Roman"/>
                <w:color w:val="FFFFFF"/>
              </w:rPr>
            </w:pPr>
            <w:r w:rsidRPr="005E28D8">
              <w:rPr>
                <w:rFonts w:eastAsia="Calibri" w:cs="Times New Roman"/>
                <w:color w:val="FFFFFF"/>
              </w:rPr>
              <w:t>pupils to move towards</w:t>
            </w:r>
          </w:p>
          <w:p w:rsidR="007E2AE9" w:rsidRPr="005E28D8" w:rsidRDefault="007E2AE9" w:rsidP="00A152FB">
            <w:pPr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  <w:color w:val="FFFFFF"/>
              </w:rPr>
              <w:t>independent learning</w:t>
            </w: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7E2AE9" w:rsidRPr="005E28D8" w:rsidRDefault="007E2AE9" w:rsidP="00401E5B">
            <w:pPr>
              <w:numPr>
                <w:ilvl w:val="0"/>
                <w:numId w:val="5"/>
              </w:numPr>
              <w:ind w:left="320"/>
              <w:contextualSpacing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Use appropriately varied vocabulary to ensure pupils’ understanding.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7E2AE9" w:rsidRPr="005E28D8" w:rsidRDefault="007E2AE9" w:rsidP="00A152FB">
            <w:pPr>
              <w:rPr>
                <w:rFonts w:eastAsia="Calibri" w:cs="Times New Roman"/>
              </w:rPr>
            </w:pPr>
            <w:r w:rsidRPr="005E28D8">
              <w:rPr>
                <w:rFonts w:ascii="Karbon Regular" w:eastAsia="Calibri" w:hAnsi="Karbon Regular" w:cs="Times New Roman"/>
                <w:sz w:val="24"/>
              </w:rPr>
              <w:object w:dxaOrig="225" w:dyaOrig="225">
                <v:shape id="_x0000_i1102" type="#_x0000_t75" style="width:246.75pt;height:52.5pt" o:ole="">
                  <v:imagedata r:id="rId29" o:title=""/>
                </v:shape>
                <w:control r:id="rId30" w:name="TextBox186" w:shapeid="_x0000_i1102"/>
              </w:object>
            </w:r>
          </w:p>
        </w:tc>
      </w:tr>
      <w:tr w:rsidR="007E2AE9" w:rsidRPr="005E28D8" w:rsidTr="00A152FB">
        <w:trPr>
          <w:trHeight w:val="1610"/>
        </w:trPr>
        <w:tc>
          <w:tcPr>
            <w:tcW w:w="1701" w:type="dxa"/>
            <w:vMerge/>
            <w:tcBorders>
              <w:left w:val="single" w:sz="4" w:space="0" w:color="D41F3D"/>
              <w:right w:val="single" w:sz="4" w:space="0" w:color="D41F3D"/>
            </w:tcBorders>
            <w:shd w:val="clear" w:color="auto" w:fill="D41F3D"/>
          </w:tcPr>
          <w:p w:rsidR="007E2AE9" w:rsidRPr="005E28D8" w:rsidRDefault="007E2AE9" w:rsidP="00A152FB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7E2AE9" w:rsidRPr="005E28D8" w:rsidRDefault="007E2AE9" w:rsidP="00401E5B">
            <w:pPr>
              <w:numPr>
                <w:ilvl w:val="0"/>
                <w:numId w:val="5"/>
              </w:numPr>
              <w:ind w:left="319"/>
              <w:contextualSpacing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Deliver interventions in accordance with training given (RAG rating).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7E2AE9" w:rsidRPr="005E28D8" w:rsidRDefault="007E2AE9" w:rsidP="00A152FB">
            <w:pPr>
              <w:rPr>
                <w:rFonts w:eastAsia="Calibri" w:cs="Times New Roman"/>
              </w:rPr>
            </w:pPr>
            <w:r w:rsidRPr="005E28D8">
              <w:rPr>
                <w:rFonts w:ascii="Karbon Regular" w:eastAsia="Calibri" w:hAnsi="Karbon Regular" w:cs="Times New Roman"/>
                <w:sz w:val="24"/>
              </w:rPr>
              <w:object w:dxaOrig="225" w:dyaOrig="225">
                <v:shape id="_x0000_i1104" type="#_x0000_t75" style="width:246.75pt;height:53.25pt" o:ole="">
                  <v:imagedata r:id="rId31" o:title=""/>
                </v:shape>
                <w:control r:id="rId32" w:name="TextBox1871" w:shapeid="_x0000_i1104"/>
              </w:object>
            </w:r>
          </w:p>
        </w:tc>
      </w:tr>
      <w:tr w:rsidR="007E2AE9" w:rsidRPr="005E28D8" w:rsidTr="007E2AE9">
        <w:trPr>
          <w:trHeight w:val="1610"/>
        </w:trPr>
        <w:tc>
          <w:tcPr>
            <w:tcW w:w="1701" w:type="dxa"/>
            <w:vMerge/>
            <w:tcBorders>
              <w:left w:val="single" w:sz="4" w:space="0" w:color="D41F3D"/>
              <w:right w:val="single" w:sz="4" w:space="0" w:color="D41F3D"/>
            </w:tcBorders>
            <w:shd w:val="clear" w:color="auto" w:fill="D41F3D"/>
            <w:vAlign w:val="center"/>
          </w:tcPr>
          <w:p w:rsidR="007E2AE9" w:rsidRPr="005E28D8" w:rsidRDefault="007E2AE9" w:rsidP="00A152FB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7E2AE9" w:rsidRPr="005E28D8" w:rsidRDefault="007E2AE9" w:rsidP="00401E5B">
            <w:pPr>
              <w:numPr>
                <w:ilvl w:val="0"/>
                <w:numId w:val="5"/>
              </w:numPr>
              <w:ind w:left="319"/>
              <w:contextualSpacing/>
              <w:rPr>
                <w:rFonts w:eastAsia="Calibri" w:cs="Times New Roman"/>
              </w:rPr>
            </w:pPr>
            <w:r w:rsidRPr="005E28D8">
              <w:rPr>
                <w:rFonts w:eastAsia="Calibri" w:cs="Times New Roman"/>
              </w:rPr>
              <w:t>Foster and encourage positive, effective, nurturing and safe learning environments inspiring pupils to take pride in and learn from their individual achievements.</w:t>
            </w:r>
          </w:p>
        </w:tc>
        <w:bookmarkStart w:id="0" w:name="_GoBack"/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7E2AE9" w:rsidRPr="005E28D8" w:rsidRDefault="007E2AE9" w:rsidP="00A152FB">
            <w:pPr>
              <w:rPr>
                <w:rFonts w:eastAsia="Calibri" w:cs="Times New Roman"/>
              </w:rPr>
            </w:pPr>
            <w:r w:rsidRPr="005E28D8">
              <w:rPr>
                <w:rFonts w:ascii="Karbon Regular" w:eastAsia="Calibri" w:hAnsi="Karbon Regular" w:cs="Times New Roman"/>
                <w:sz w:val="24"/>
              </w:rPr>
              <w:object w:dxaOrig="225" w:dyaOrig="225">
                <v:shape id="_x0000_i1146" type="#_x0000_t75" style="width:246.75pt;height:53.25pt" o:ole="">
                  <v:imagedata r:id="rId33" o:title=""/>
                </v:shape>
                <w:control r:id="rId34" w:name="TextBox1872" w:shapeid="_x0000_i1146"/>
              </w:object>
            </w:r>
            <w:bookmarkEnd w:id="0"/>
          </w:p>
        </w:tc>
      </w:tr>
      <w:tr w:rsidR="00EF6802" w:rsidRPr="005E28D8" w:rsidTr="007E2AE9">
        <w:trPr>
          <w:trHeight w:val="1610"/>
        </w:trPr>
        <w:tc>
          <w:tcPr>
            <w:tcW w:w="1701" w:type="dxa"/>
            <w:vMerge/>
            <w:tcBorders>
              <w:left w:val="single" w:sz="4" w:space="0" w:color="D41F3D"/>
              <w:right w:val="single" w:sz="4" w:space="0" w:color="D41F3D"/>
            </w:tcBorders>
            <w:shd w:val="clear" w:color="auto" w:fill="D41F3D"/>
            <w:vAlign w:val="center"/>
          </w:tcPr>
          <w:p w:rsidR="00EF6802" w:rsidRPr="005E28D8" w:rsidRDefault="00EF6802" w:rsidP="00EF6802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EF6802" w:rsidRPr="005E28D8" w:rsidRDefault="00EF6802" w:rsidP="00EF6802">
            <w:pPr>
              <w:numPr>
                <w:ilvl w:val="0"/>
                <w:numId w:val="5"/>
              </w:numPr>
              <w:ind w:left="319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Embed effective behaviour management strategies using discipline appropriately and fairly in line with the school’s policy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EF6802" w:rsidRPr="005E28D8" w:rsidRDefault="00EF6802" w:rsidP="00EF6802">
            <w:pPr>
              <w:rPr>
                <w:rFonts w:eastAsia="Calibri" w:cs="Times New Roman"/>
              </w:rPr>
            </w:pPr>
            <w:r w:rsidRPr="005E28D8">
              <w:rPr>
                <w:rFonts w:ascii="Karbon Regular" w:eastAsia="Calibri" w:hAnsi="Karbon Regular" w:cs="Times New Roman"/>
                <w:sz w:val="24"/>
              </w:rPr>
              <w:object w:dxaOrig="225" w:dyaOrig="225" w14:anchorId="7C34B1E1">
                <v:shape id="_x0000_i1143" type="#_x0000_t75" style="width:246.75pt;height:53.25pt" o:ole="">
                  <v:imagedata r:id="rId33" o:title=""/>
                </v:shape>
                <w:control r:id="rId35" w:name="TextBox18722" w:shapeid="_x0000_i1143"/>
              </w:object>
            </w:r>
          </w:p>
        </w:tc>
      </w:tr>
      <w:tr w:rsidR="00EF6802" w:rsidRPr="005E28D8" w:rsidTr="00A152FB">
        <w:trPr>
          <w:trHeight w:val="1610"/>
        </w:trPr>
        <w:tc>
          <w:tcPr>
            <w:tcW w:w="1701" w:type="dxa"/>
            <w:vMerge/>
            <w:tcBorders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D41F3D"/>
            <w:vAlign w:val="center"/>
          </w:tcPr>
          <w:p w:rsidR="00EF6802" w:rsidRPr="005E28D8" w:rsidRDefault="00EF6802" w:rsidP="00EF6802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vAlign w:val="center"/>
          </w:tcPr>
          <w:p w:rsidR="00EF6802" w:rsidRPr="005E28D8" w:rsidRDefault="00EF6802" w:rsidP="00EF6802">
            <w:pPr>
              <w:numPr>
                <w:ilvl w:val="0"/>
                <w:numId w:val="5"/>
              </w:numPr>
              <w:ind w:left="319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Recognise, adapt and respond to all pupils encompassing SEN/emotional vulnerabilities, for example use Makaton, Visual timetables</w:t>
            </w:r>
          </w:p>
        </w:tc>
        <w:tc>
          <w:tcPr>
            <w:tcW w:w="6379" w:type="dxa"/>
            <w:tcBorders>
              <w:top w:val="single" w:sz="4" w:space="0" w:color="D41F3D"/>
              <w:left w:val="single" w:sz="4" w:space="0" w:color="D41F3D"/>
              <w:bottom w:val="single" w:sz="4" w:space="0" w:color="D41F3D"/>
              <w:right w:val="single" w:sz="4" w:space="0" w:color="D41F3D"/>
            </w:tcBorders>
          </w:tcPr>
          <w:p w:rsidR="00EF6802" w:rsidRPr="005E28D8" w:rsidRDefault="00EF6802" w:rsidP="00EF6802">
            <w:pPr>
              <w:rPr>
                <w:rFonts w:eastAsia="Calibri" w:cs="Times New Roman"/>
              </w:rPr>
            </w:pPr>
            <w:r w:rsidRPr="005E28D8">
              <w:rPr>
                <w:rFonts w:ascii="Karbon Regular" w:eastAsia="Calibri" w:hAnsi="Karbon Regular" w:cs="Times New Roman"/>
                <w:sz w:val="24"/>
              </w:rPr>
              <w:object w:dxaOrig="225" w:dyaOrig="225" w14:anchorId="626B653C">
                <v:shape id="_x0000_i1141" type="#_x0000_t75" style="width:246.75pt;height:53.25pt" o:ole="">
                  <v:imagedata r:id="rId31" o:title=""/>
                </v:shape>
                <w:control r:id="rId36" w:name="TextBox18721" w:shapeid="_x0000_i1141"/>
              </w:object>
            </w:r>
          </w:p>
        </w:tc>
      </w:tr>
    </w:tbl>
    <w:p w:rsidR="00401E5B" w:rsidRDefault="00401E5B" w:rsidP="00401E5B">
      <w:pPr>
        <w:spacing w:before="0" w:after="0"/>
        <w:rPr>
          <w:b/>
          <w:color w:val="D41F3D"/>
          <w:sz w:val="32"/>
        </w:rPr>
      </w:pPr>
    </w:p>
    <w:p w:rsidR="00401E5B" w:rsidRDefault="00401E5B" w:rsidP="00401E5B">
      <w:pPr>
        <w:spacing w:before="0" w:after="0"/>
        <w:rPr>
          <w:b/>
          <w:color w:val="D41F3D"/>
          <w:sz w:val="32"/>
        </w:rPr>
      </w:pPr>
    </w:p>
    <w:tbl>
      <w:tblPr>
        <w:tblStyle w:val="TableGrid6"/>
        <w:tblW w:w="15026" w:type="dxa"/>
        <w:tblInd w:w="-572" w:type="dxa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1701"/>
        <w:gridCol w:w="6946"/>
        <w:gridCol w:w="6379"/>
      </w:tblGrid>
      <w:tr w:rsidR="00401E5B" w:rsidRPr="00975A06" w:rsidTr="00A152FB">
        <w:trPr>
          <w:tblHeader/>
        </w:trPr>
        <w:tc>
          <w:tcPr>
            <w:tcW w:w="1701" w:type="dxa"/>
            <w:tcBorders>
              <w:bottom w:val="single" w:sz="4" w:space="0" w:color="D41F3D"/>
            </w:tcBorders>
            <w:shd w:val="clear" w:color="auto" w:fill="D41F3D"/>
            <w:vAlign w:val="center"/>
          </w:tcPr>
          <w:p w:rsidR="00401E5B" w:rsidRPr="00975A06" w:rsidRDefault="00401E5B" w:rsidP="00A152FB"/>
        </w:tc>
        <w:tc>
          <w:tcPr>
            <w:tcW w:w="6946" w:type="dxa"/>
            <w:shd w:val="clear" w:color="auto" w:fill="F9D7DD"/>
            <w:vAlign w:val="center"/>
          </w:tcPr>
          <w:p w:rsidR="00401E5B" w:rsidRPr="00975A06" w:rsidRDefault="00401E5B" w:rsidP="00A152FB">
            <w:pPr>
              <w:jc w:val="center"/>
            </w:pPr>
            <w:r>
              <w:t>Behaviours:</w:t>
            </w:r>
          </w:p>
        </w:tc>
        <w:tc>
          <w:tcPr>
            <w:tcW w:w="6379" w:type="dxa"/>
            <w:shd w:val="clear" w:color="auto" w:fill="F9D7DD"/>
            <w:vAlign w:val="center"/>
          </w:tcPr>
          <w:p w:rsidR="00401E5B" w:rsidRPr="00975A06" w:rsidRDefault="00401E5B" w:rsidP="00A152FB">
            <w:pPr>
              <w:jc w:val="center"/>
            </w:pPr>
            <w:r w:rsidRPr="00975A06">
              <w:t>Evidence:</w:t>
            </w:r>
          </w:p>
        </w:tc>
      </w:tr>
      <w:tr w:rsidR="00401E5B" w:rsidRPr="00975A06" w:rsidTr="00A152FB">
        <w:trPr>
          <w:trHeight w:val="1633"/>
        </w:trPr>
        <w:tc>
          <w:tcPr>
            <w:tcW w:w="1701" w:type="dxa"/>
            <w:vMerge w:val="restart"/>
            <w:shd w:val="clear" w:color="auto" w:fill="D41F3D"/>
            <w:vAlign w:val="center"/>
          </w:tcPr>
          <w:p w:rsidR="00401E5B" w:rsidRPr="00E3550A" w:rsidRDefault="00401E5B" w:rsidP="00A152F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Pr="001C16EB">
              <w:rPr>
                <w:color w:val="FFFFFF" w:themeColor="background1"/>
              </w:rPr>
              <w:t>1. Building relationships/ embracing change</w:t>
            </w:r>
          </w:p>
        </w:tc>
        <w:tc>
          <w:tcPr>
            <w:tcW w:w="6946" w:type="dxa"/>
            <w:vAlign w:val="center"/>
          </w:tcPr>
          <w:p w:rsidR="00401E5B" w:rsidRPr="00BF18CE" w:rsidRDefault="00401E5B" w:rsidP="00401E5B">
            <w:pPr>
              <w:pStyle w:val="ListParagraph"/>
              <w:numPr>
                <w:ilvl w:val="0"/>
                <w:numId w:val="7"/>
              </w:numPr>
              <w:ind w:left="320"/>
            </w:pPr>
            <w:r w:rsidRPr="00BF18CE">
              <w:t>Flexibility, trust, professional conduct, confidentiality and being respectful.</w:t>
            </w:r>
          </w:p>
        </w:tc>
        <w:tc>
          <w:tcPr>
            <w:tcW w:w="6379" w:type="dxa"/>
          </w:tcPr>
          <w:p w:rsidR="00401E5B" w:rsidRPr="00975A06" w:rsidRDefault="00401E5B" w:rsidP="00A152FB"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08" type="#_x0000_t75" style="width:246.75pt;height:72.75pt" o:ole="">
                  <v:imagedata r:id="rId37" o:title=""/>
                </v:shape>
                <w:control r:id="rId38" w:name="TextBox18767646397" w:shapeid="_x0000_i1108"/>
              </w:object>
            </w:r>
          </w:p>
        </w:tc>
      </w:tr>
      <w:tr w:rsidR="00401E5B" w:rsidRPr="00975A06" w:rsidTr="00A152FB">
        <w:trPr>
          <w:trHeight w:val="1635"/>
        </w:trPr>
        <w:tc>
          <w:tcPr>
            <w:tcW w:w="1701" w:type="dxa"/>
            <w:vMerge/>
            <w:shd w:val="clear" w:color="auto" w:fill="D41F3D"/>
            <w:vAlign w:val="center"/>
          </w:tcPr>
          <w:p w:rsidR="00401E5B" w:rsidRPr="00E3550A" w:rsidRDefault="00401E5B" w:rsidP="00A152FB">
            <w:pPr>
              <w:rPr>
                <w:color w:val="FFFFFF" w:themeColor="background1"/>
              </w:rPr>
            </w:pPr>
          </w:p>
        </w:tc>
        <w:tc>
          <w:tcPr>
            <w:tcW w:w="6946" w:type="dxa"/>
            <w:vAlign w:val="center"/>
          </w:tcPr>
          <w:p w:rsidR="00401E5B" w:rsidRPr="00CA6D90" w:rsidRDefault="00401E5B" w:rsidP="00401E5B">
            <w:pPr>
              <w:pStyle w:val="ListParagraph"/>
              <w:numPr>
                <w:ilvl w:val="0"/>
                <w:numId w:val="7"/>
              </w:numPr>
              <w:ind w:left="320"/>
            </w:pPr>
            <w:r w:rsidRPr="00CA6D90">
              <w:t>Promote the school’s efforts to build positive behaviour for learning.</w:t>
            </w:r>
          </w:p>
        </w:tc>
        <w:tc>
          <w:tcPr>
            <w:tcW w:w="6379" w:type="dxa"/>
          </w:tcPr>
          <w:p w:rsidR="00401E5B" w:rsidRPr="00975A06" w:rsidRDefault="00401E5B" w:rsidP="00A152FB"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10" type="#_x0000_t75" style="width:246.75pt;height:72.75pt" o:ole="">
                  <v:imagedata r:id="rId37" o:title=""/>
                </v:shape>
                <w:control r:id="rId39" w:name="TextBox187676463971" w:shapeid="_x0000_i1110"/>
              </w:object>
            </w:r>
          </w:p>
        </w:tc>
      </w:tr>
      <w:tr w:rsidR="00401E5B" w:rsidRPr="00975A06" w:rsidTr="00A152FB">
        <w:trPr>
          <w:trHeight w:val="1635"/>
        </w:trPr>
        <w:tc>
          <w:tcPr>
            <w:tcW w:w="1701" w:type="dxa"/>
            <w:vMerge/>
            <w:shd w:val="clear" w:color="auto" w:fill="D41F3D"/>
            <w:vAlign w:val="center"/>
          </w:tcPr>
          <w:p w:rsidR="00401E5B" w:rsidRPr="00E3550A" w:rsidRDefault="00401E5B" w:rsidP="00A152FB">
            <w:pPr>
              <w:rPr>
                <w:color w:val="FFFFFF" w:themeColor="background1"/>
              </w:rPr>
            </w:pPr>
          </w:p>
        </w:tc>
        <w:tc>
          <w:tcPr>
            <w:tcW w:w="6946" w:type="dxa"/>
            <w:vAlign w:val="center"/>
          </w:tcPr>
          <w:p w:rsidR="00401E5B" w:rsidRPr="00CA6D90" w:rsidRDefault="00401E5B" w:rsidP="00401E5B">
            <w:pPr>
              <w:pStyle w:val="ListParagraph"/>
              <w:numPr>
                <w:ilvl w:val="0"/>
                <w:numId w:val="7"/>
              </w:numPr>
              <w:ind w:left="320"/>
            </w:pPr>
            <w:r w:rsidRPr="00CA6D90">
              <w:t>Promote and exemplify positive behaviour and uphold the school ethos.</w:t>
            </w:r>
          </w:p>
        </w:tc>
        <w:tc>
          <w:tcPr>
            <w:tcW w:w="6379" w:type="dxa"/>
          </w:tcPr>
          <w:p w:rsidR="00401E5B" w:rsidRPr="00975A06" w:rsidRDefault="00401E5B" w:rsidP="00A152FB"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12" type="#_x0000_t75" style="width:246.75pt;height:72.75pt" o:ole="">
                  <v:imagedata r:id="rId37" o:title=""/>
                </v:shape>
                <w:control r:id="rId40" w:name="TextBox187676463972" w:shapeid="_x0000_i1112"/>
              </w:object>
            </w:r>
          </w:p>
        </w:tc>
      </w:tr>
      <w:tr w:rsidR="00401E5B" w:rsidRPr="00975A06" w:rsidTr="00A152FB">
        <w:trPr>
          <w:trHeight w:val="1635"/>
        </w:trPr>
        <w:tc>
          <w:tcPr>
            <w:tcW w:w="1701" w:type="dxa"/>
            <w:vMerge/>
            <w:tcBorders>
              <w:bottom w:val="single" w:sz="4" w:space="0" w:color="D41F3D"/>
            </w:tcBorders>
            <w:shd w:val="clear" w:color="auto" w:fill="D41F3D"/>
            <w:vAlign w:val="center"/>
          </w:tcPr>
          <w:p w:rsidR="00401E5B" w:rsidRPr="00E3550A" w:rsidRDefault="00401E5B" w:rsidP="00A152FB">
            <w:pPr>
              <w:rPr>
                <w:color w:val="FFFFFF" w:themeColor="background1"/>
              </w:rPr>
            </w:pPr>
          </w:p>
        </w:tc>
        <w:tc>
          <w:tcPr>
            <w:tcW w:w="6946" w:type="dxa"/>
            <w:vAlign w:val="center"/>
          </w:tcPr>
          <w:p w:rsidR="00401E5B" w:rsidRPr="00CA6D90" w:rsidRDefault="00401E5B" w:rsidP="00401E5B">
            <w:pPr>
              <w:pStyle w:val="ListParagraph"/>
              <w:numPr>
                <w:ilvl w:val="0"/>
                <w:numId w:val="7"/>
              </w:numPr>
              <w:ind w:left="320"/>
            </w:pPr>
            <w:r w:rsidRPr="00CA6D90">
              <w:t>Be enthusiastic and open to new ideas.</w:t>
            </w:r>
          </w:p>
        </w:tc>
        <w:tc>
          <w:tcPr>
            <w:tcW w:w="6379" w:type="dxa"/>
          </w:tcPr>
          <w:p w:rsidR="00401E5B" w:rsidRPr="00975A06" w:rsidRDefault="00401E5B" w:rsidP="00A152FB"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14" type="#_x0000_t75" style="width:246.75pt;height:72.75pt" o:ole="">
                  <v:imagedata r:id="rId37" o:title=""/>
                </v:shape>
                <w:control r:id="rId41" w:name="TextBox187676463973" w:shapeid="_x0000_i1114"/>
              </w:object>
            </w:r>
          </w:p>
        </w:tc>
      </w:tr>
    </w:tbl>
    <w:p w:rsidR="00401E5B" w:rsidRDefault="00401E5B">
      <w:r>
        <w:br w:type="page"/>
      </w:r>
    </w:p>
    <w:tbl>
      <w:tblPr>
        <w:tblStyle w:val="TableGrid6"/>
        <w:tblW w:w="15026" w:type="dxa"/>
        <w:tblInd w:w="-572" w:type="dxa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1701"/>
        <w:gridCol w:w="6946"/>
        <w:gridCol w:w="6379"/>
      </w:tblGrid>
      <w:tr w:rsidR="00401E5B" w:rsidRPr="00975A06" w:rsidTr="00401E5B">
        <w:trPr>
          <w:trHeight w:val="274"/>
        </w:trPr>
        <w:tc>
          <w:tcPr>
            <w:tcW w:w="1701" w:type="dxa"/>
            <w:tcBorders>
              <w:top w:val="single" w:sz="4" w:space="0" w:color="D41F3D"/>
              <w:bottom w:val="single" w:sz="4" w:space="0" w:color="FFFFFF" w:themeColor="background1"/>
            </w:tcBorders>
            <w:shd w:val="clear" w:color="auto" w:fill="D41F3D"/>
            <w:vAlign w:val="center"/>
          </w:tcPr>
          <w:p w:rsidR="00401E5B" w:rsidRDefault="00401E5B" w:rsidP="00A152FB">
            <w:pPr>
              <w:rPr>
                <w:color w:val="FFFFFF" w:themeColor="background1"/>
              </w:rPr>
            </w:pPr>
          </w:p>
        </w:tc>
        <w:tc>
          <w:tcPr>
            <w:tcW w:w="6946" w:type="dxa"/>
            <w:shd w:val="clear" w:color="auto" w:fill="F9D7DD"/>
            <w:vAlign w:val="center"/>
          </w:tcPr>
          <w:p w:rsidR="00401E5B" w:rsidRPr="00CA6D90" w:rsidRDefault="00401E5B" w:rsidP="00401E5B">
            <w:pPr>
              <w:jc w:val="center"/>
            </w:pPr>
            <w:r>
              <w:t>Behaviours</w:t>
            </w:r>
          </w:p>
        </w:tc>
        <w:tc>
          <w:tcPr>
            <w:tcW w:w="6379" w:type="dxa"/>
            <w:shd w:val="clear" w:color="auto" w:fill="F9D7DD"/>
          </w:tcPr>
          <w:p w:rsidR="00401E5B" w:rsidRPr="00401E5B" w:rsidRDefault="00401E5B" w:rsidP="00401E5B">
            <w:pPr>
              <w:jc w:val="center"/>
              <w:rPr>
                <w:rFonts w:cs="Arial"/>
                <w:sz w:val="24"/>
              </w:rPr>
            </w:pPr>
            <w:r w:rsidRPr="00401E5B">
              <w:rPr>
                <w:rFonts w:cs="Arial"/>
              </w:rPr>
              <w:t>Evidence</w:t>
            </w:r>
          </w:p>
        </w:tc>
      </w:tr>
      <w:tr w:rsidR="00401E5B" w:rsidRPr="00975A06" w:rsidTr="00A152FB">
        <w:trPr>
          <w:trHeight w:val="1635"/>
        </w:trPr>
        <w:tc>
          <w:tcPr>
            <w:tcW w:w="1701" w:type="dxa"/>
            <w:tcBorders>
              <w:top w:val="single" w:sz="4" w:space="0" w:color="D41F3D"/>
              <w:bottom w:val="single" w:sz="4" w:space="0" w:color="FFFFFF" w:themeColor="background1"/>
            </w:tcBorders>
            <w:shd w:val="clear" w:color="auto" w:fill="D41F3D"/>
            <w:vAlign w:val="center"/>
          </w:tcPr>
          <w:p w:rsidR="00401E5B" w:rsidRPr="00E3550A" w:rsidRDefault="00401E5B" w:rsidP="00A152F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B2. </w:t>
            </w:r>
            <w:r w:rsidRPr="001C16EB">
              <w:rPr>
                <w:color w:val="FFFFFF" w:themeColor="background1"/>
              </w:rPr>
              <w:t>Adding value to education</w:t>
            </w:r>
          </w:p>
        </w:tc>
        <w:tc>
          <w:tcPr>
            <w:tcW w:w="6946" w:type="dxa"/>
            <w:vAlign w:val="center"/>
          </w:tcPr>
          <w:p w:rsidR="00401E5B" w:rsidRPr="00CA6D90" w:rsidRDefault="00401E5B" w:rsidP="00401E5B">
            <w:pPr>
              <w:pStyle w:val="ListParagraph"/>
              <w:numPr>
                <w:ilvl w:val="0"/>
                <w:numId w:val="8"/>
              </w:numPr>
              <w:ind w:left="320"/>
            </w:pPr>
            <w:r w:rsidRPr="00CA6D90">
              <w:t>Praise; provide constructive and specific feedback and support pupils, helping them to achieve their maximum potential socially, emotionally and academically through peer marking and reflection.</w:t>
            </w:r>
          </w:p>
        </w:tc>
        <w:tc>
          <w:tcPr>
            <w:tcW w:w="6379" w:type="dxa"/>
          </w:tcPr>
          <w:p w:rsidR="00401E5B" w:rsidRPr="00975A06" w:rsidRDefault="00401E5B" w:rsidP="00A152FB"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16" type="#_x0000_t75" style="width:246.75pt;height:72.75pt" o:ole="">
                  <v:imagedata r:id="rId37" o:title=""/>
                </v:shape>
                <w:control r:id="rId42" w:name="TextBox187676463974" w:shapeid="_x0000_i1116"/>
              </w:object>
            </w:r>
          </w:p>
        </w:tc>
      </w:tr>
      <w:tr w:rsidR="00401E5B" w:rsidRPr="00975A06" w:rsidTr="00A152FB">
        <w:trPr>
          <w:trHeight w:val="1635"/>
        </w:trPr>
        <w:tc>
          <w:tcPr>
            <w:tcW w:w="1701" w:type="dxa"/>
            <w:vMerge w:val="restart"/>
            <w:tcBorders>
              <w:top w:val="single" w:sz="4" w:space="0" w:color="FFFFFF" w:themeColor="background1"/>
            </w:tcBorders>
            <w:shd w:val="clear" w:color="auto" w:fill="D41F3D"/>
            <w:vAlign w:val="center"/>
          </w:tcPr>
          <w:p w:rsidR="00401E5B" w:rsidRDefault="00401E5B" w:rsidP="00A152FB">
            <w:pPr>
              <w:rPr>
                <w:color w:val="FFFFFF" w:themeColor="background1"/>
              </w:rPr>
            </w:pPr>
            <w:r w:rsidRPr="00277BD4">
              <w:rPr>
                <w:rFonts w:eastAsia="Calibri" w:cs="Times New Roman"/>
                <w:color w:val="FFFFFF"/>
              </w:rPr>
              <w:t>B3. Promoting equality, diversity and inclusion</w:t>
            </w:r>
          </w:p>
        </w:tc>
        <w:tc>
          <w:tcPr>
            <w:tcW w:w="6946" w:type="dxa"/>
            <w:vAlign w:val="center"/>
          </w:tcPr>
          <w:p w:rsidR="00401E5B" w:rsidRPr="00CA6D90" w:rsidRDefault="00401E5B" w:rsidP="00401E5B">
            <w:pPr>
              <w:pStyle w:val="ListParagraph"/>
              <w:numPr>
                <w:ilvl w:val="0"/>
                <w:numId w:val="9"/>
              </w:numPr>
              <w:ind w:left="320"/>
            </w:pPr>
            <w:r w:rsidRPr="00277BD4">
              <w:rPr>
                <w:rFonts w:eastAsia="Calibri" w:cs="Times New Roman"/>
              </w:rPr>
              <w:t>Keep pupils at the centre of everything</w:t>
            </w:r>
            <w:r w:rsidR="00C55198">
              <w:rPr>
                <w:rFonts w:eastAsia="Calibri" w:cs="Times New Roman"/>
              </w:rPr>
              <w:t>.</w:t>
            </w:r>
          </w:p>
        </w:tc>
        <w:tc>
          <w:tcPr>
            <w:tcW w:w="6379" w:type="dxa"/>
          </w:tcPr>
          <w:p w:rsidR="00401E5B" w:rsidRPr="00975A06" w:rsidRDefault="00401E5B" w:rsidP="00A152FB">
            <w:pPr>
              <w:rPr>
                <w:rFonts w:ascii="Karbon Regular" w:hAnsi="Karbon Regular"/>
                <w:sz w:val="24"/>
              </w:rPr>
            </w:pPr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18" type="#_x0000_t75" style="width:246.75pt;height:72.75pt" o:ole="">
                  <v:imagedata r:id="rId37" o:title=""/>
                </v:shape>
                <w:control r:id="rId43" w:name="TextBox1876764639741" w:shapeid="_x0000_i1118"/>
              </w:object>
            </w:r>
          </w:p>
        </w:tc>
      </w:tr>
      <w:tr w:rsidR="00401E5B" w:rsidRPr="00975A06" w:rsidTr="00A152FB">
        <w:trPr>
          <w:trHeight w:val="1635"/>
        </w:trPr>
        <w:tc>
          <w:tcPr>
            <w:tcW w:w="1701" w:type="dxa"/>
            <w:vMerge/>
            <w:shd w:val="clear" w:color="auto" w:fill="D41F3D"/>
            <w:vAlign w:val="center"/>
          </w:tcPr>
          <w:p w:rsidR="00401E5B" w:rsidRPr="00277BD4" w:rsidRDefault="00401E5B" w:rsidP="00A152FB">
            <w:pPr>
              <w:rPr>
                <w:rFonts w:eastAsia="Calibri" w:cs="Times New Roman"/>
                <w:color w:val="FFFFFF"/>
              </w:rPr>
            </w:pPr>
          </w:p>
        </w:tc>
        <w:tc>
          <w:tcPr>
            <w:tcW w:w="6946" w:type="dxa"/>
            <w:vAlign w:val="center"/>
          </w:tcPr>
          <w:p w:rsidR="00401E5B" w:rsidRPr="00CA6D90" w:rsidRDefault="00401E5B" w:rsidP="00401E5B">
            <w:pPr>
              <w:pStyle w:val="ListParagraph"/>
              <w:numPr>
                <w:ilvl w:val="0"/>
                <w:numId w:val="9"/>
              </w:numPr>
              <w:ind w:left="320"/>
            </w:pPr>
            <w:r w:rsidRPr="00277BD4">
              <w:rPr>
                <w:rFonts w:eastAsia="Calibri" w:cs="Times New Roman"/>
              </w:rPr>
              <w:t>Promote community cohesion and cultural diversity encompassing a full understanding of the school’s ethos.</w:t>
            </w:r>
          </w:p>
        </w:tc>
        <w:tc>
          <w:tcPr>
            <w:tcW w:w="6379" w:type="dxa"/>
          </w:tcPr>
          <w:p w:rsidR="00401E5B" w:rsidRPr="00975A06" w:rsidRDefault="00401E5B" w:rsidP="00A152FB">
            <w:pPr>
              <w:rPr>
                <w:rFonts w:ascii="Karbon Regular" w:hAnsi="Karbon Regular"/>
                <w:sz w:val="24"/>
              </w:rPr>
            </w:pPr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20" type="#_x0000_t75" style="width:246.75pt;height:72.75pt" o:ole="">
                  <v:imagedata r:id="rId37" o:title=""/>
                </v:shape>
                <w:control r:id="rId44" w:name="TextBox1876764639742" w:shapeid="_x0000_i1120"/>
              </w:object>
            </w:r>
          </w:p>
        </w:tc>
      </w:tr>
    </w:tbl>
    <w:p w:rsidR="00401E5B" w:rsidRDefault="00401E5B" w:rsidP="00401E5B">
      <w:pPr>
        <w:rPr>
          <w:rFonts w:eastAsia="Calibri" w:cs="Times New Roman"/>
          <w:color w:val="FFFFFF"/>
        </w:rPr>
        <w:sectPr w:rsidR="00401E5B" w:rsidSect="006A14B1">
          <w:headerReference w:type="default" r:id="rId45"/>
          <w:pgSz w:w="16838" w:h="11906" w:orient="landscape"/>
          <w:pgMar w:top="1440" w:right="1440" w:bottom="1440" w:left="1440" w:header="709" w:footer="709" w:gutter="0"/>
          <w:cols w:space="720"/>
          <w:docGrid w:linePitch="360"/>
        </w:sectPr>
      </w:pPr>
    </w:p>
    <w:tbl>
      <w:tblPr>
        <w:tblStyle w:val="TableGrid6"/>
        <w:tblW w:w="15026" w:type="dxa"/>
        <w:tblInd w:w="-572" w:type="dxa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1701"/>
        <w:gridCol w:w="6946"/>
        <w:gridCol w:w="6379"/>
      </w:tblGrid>
      <w:tr w:rsidR="00401E5B" w:rsidRPr="00975A06" w:rsidTr="00A152FB">
        <w:trPr>
          <w:tblHeader/>
        </w:trPr>
        <w:tc>
          <w:tcPr>
            <w:tcW w:w="1701" w:type="dxa"/>
            <w:tcBorders>
              <w:bottom w:val="single" w:sz="4" w:space="0" w:color="D41F3D"/>
            </w:tcBorders>
            <w:shd w:val="clear" w:color="auto" w:fill="D41F3D"/>
            <w:vAlign w:val="center"/>
          </w:tcPr>
          <w:p w:rsidR="00401E5B" w:rsidRPr="00277BD4" w:rsidRDefault="00401E5B" w:rsidP="00A152FB">
            <w:pPr>
              <w:rPr>
                <w:rFonts w:eastAsia="Calibri" w:cs="Times New Roman"/>
                <w:color w:val="FFFFFF"/>
              </w:rPr>
            </w:pPr>
          </w:p>
        </w:tc>
        <w:tc>
          <w:tcPr>
            <w:tcW w:w="6946" w:type="dxa"/>
            <w:shd w:val="clear" w:color="auto" w:fill="F9D7DD"/>
            <w:vAlign w:val="center"/>
          </w:tcPr>
          <w:p w:rsidR="00401E5B" w:rsidRPr="00BE2F63" w:rsidRDefault="00401E5B" w:rsidP="00A152FB">
            <w:pPr>
              <w:pStyle w:val="ListParagraph"/>
              <w:ind w:left="320"/>
              <w:jc w:val="center"/>
              <w:rPr>
                <w:rFonts w:eastAsia="Calibri" w:cs="Times New Roman"/>
              </w:rPr>
            </w:pPr>
            <w:r w:rsidRPr="00BE2F63">
              <w:rPr>
                <w:rFonts w:eastAsia="Calibri" w:cs="Times New Roman"/>
              </w:rPr>
              <w:t>Behaviours</w:t>
            </w:r>
          </w:p>
        </w:tc>
        <w:tc>
          <w:tcPr>
            <w:tcW w:w="6379" w:type="dxa"/>
            <w:shd w:val="clear" w:color="auto" w:fill="F9D7DD"/>
          </w:tcPr>
          <w:p w:rsidR="00401E5B" w:rsidRPr="00BE2F63" w:rsidRDefault="00401E5B" w:rsidP="00A152FB">
            <w:pPr>
              <w:jc w:val="center"/>
              <w:rPr>
                <w:rFonts w:cs="Arial"/>
                <w:sz w:val="24"/>
              </w:rPr>
            </w:pPr>
            <w:r w:rsidRPr="00BE2F63">
              <w:rPr>
                <w:rFonts w:cs="Arial"/>
              </w:rPr>
              <w:t>Evidence</w:t>
            </w:r>
          </w:p>
        </w:tc>
      </w:tr>
      <w:tr w:rsidR="00401E5B" w:rsidRPr="00975A06" w:rsidTr="00A152FB">
        <w:trPr>
          <w:trHeight w:val="1633"/>
        </w:trPr>
        <w:tc>
          <w:tcPr>
            <w:tcW w:w="1701" w:type="dxa"/>
            <w:vMerge w:val="restart"/>
            <w:shd w:val="clear" w:color="auto" w:fill="D41F3D"/>
            <w:vAlign w:val="center"/>
          </w:tcPr>
          <w:p w:rsidR="00401E5B" w:rsidRPr="00277BD4" w:rsidRDefault="00401E5B" w:rsidP="00A152FB">
            <w:pPr>
              <w:rPr>
                <w:rFonts w:eastAsia="Calibri" w:cs="Times New Roman"/>
                <w:color w:val="FFFFFF"/>
              </w:rPr>
            </w:pPr>
            <w:r w:rsidRPr="00277BD4">
              <w:rPr>
                <w:rFonts w:eastAsia="Calibri" w:cs="Times New Roman"/>
                <w:color w:val="FFFFFF"/>
              </w:rPr>
              <w:t>B4. Professional standards and</w:t>
            </w:r>
          </w:p>
          <w:p w:rsidR="00401E5B" w:rsidRPr="00277BD4" w:rsidRDefault="00401E5B" w:rsidP="00A152FB">
            <w:pPr>
              <w:rPr>
                <w:rFonts w:eastAsia="Calibri" w:cs="Times New Roman"/>
                <w:color w:val="FFFFFF"/>
              </w:rPr>
            </w:pPr>
            <w:r w:rsidRPr="00277BD4">
              <w:rPr>
                <w:rFonts w:eastAsia="Calibri" w:cs="Times New Roman"/>
                <w:color w:val="FFFFFF"/>
              </w:rPr>
              <w:t>personal accountability</w:t>
            </w:r>
          </w:p>
        </w:tc>
        <w:tc>
          <w:tcPr>
            <w:tcW w:w="6946" w:type="dxa"/>
            <w:vAlign w:val="center"/>
          </w:tcPr>
          <w:p w:rsidR="00401E5B" w:rsidRPr="00277BD4" w:rsidRDefault="00401E5B" w:rsidP="00401E5B">
            <w:pPr>
              <w:pStyle w:val="ListParagraph"/>
              <w:numPr>
                <w:ilvl w:val="0"/>
                <w:numId w:val="10"/>
              </w:numPr>
              <w:ind w:left="3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Demonstrate professional relationships in line with the staff handbook.</w:t>
            </w:r>
          </w:p>
        </w:tc>
        <w:tc>
          <w:tcPr>
            <w:tcW w:w="6379" w:type="dxa"/>
          </w:tcPr>
          <w:p w:rsidR="00401E5B" w:rsidRPr="00975A06" w:rsidRDefault="00401E5B" w:rsidP="00A152FB">
            <w:pPr>
              <w:rPr>
                <w:rFonts w:ascii="Karbon Regular" w:hAnsi="Karbon Regular"/>
                <w:sz w:val="24"/>
              </w:rPr>
            </w:pPr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22" type="#_x0000_t75" style="width:246.75pt;height:72.75pt" o:ole="">
                  <v:imagedata r:id="rId37" o:title=""/>
                </v:shape>
                <w:control r:id="rId46" w:name="TextBox18767646397421" w:shapeid="_x0000_i1122"/>
              </w:object>
            </w:r>
          </w:p>
        </w:tc>
      </w:tr>
      <w:tr w:rsidR="00401E5B" w:rsidRPr="00975A06" w:rsidTr="00A152FB">
        <w:trPr>
          <w:trHeight w:val="1633"/>
        </w:trPr>
        <w:tc>
          <w:tcPr>
            <w:tcW w:w="1701" w:type="dxa"/>
            <w:vMerge/>
            <w:shd w:val="clear" w:color="auto" w:fill="D41F3D"/>
            <w:vAlign w:val="center"/>
          </w:tcPr>
          <w:p w:rsidR="00401E5B" w:rsidRPr="00277BD4" w:rsidRDefault="00401E5B" w:rsidP="00A152FB">
            <w:pPr>
              <w:rPr>
                <w:rFonts w:eastAsia="Calibri" w:cs="Times New Roman"/>
                <w:color w:val="FFFFFF"/>
              </w:rPr>
            </w:pPr>
          </w:p>
        </w:tc>
        <w:tc>
          <w:tcPr>
            <w:tcW w:w="6946" w:type="dxa"/>
            <w:vAlign w:val="center"/>
          </w:tcPr>
          <w:p w:rsidR="00401E5B" w:rsidRPr="00277BD4" w:rsidRDefault="00401E5B" w:rsidP="00401E5B">
            <w:pPr>
              <w:pStyle w:val="ListParagraph"/>
              <w:numPr>
                <w:ilvl w:val="0"/>
                <w:numId w:val="10"/>
              </w:numPr>
              <w:ind w:left="3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 diplomatic, a positive role model and maintain confidentiality.</w:t>
            </w:r>
          </w:p>
        </w:tc>
        <w:tc>
          <w:tcPr>
            <w:tcW w:w="6379" w:type="dxa"/>
          </w:tcPr>
          <w:p w:rsidR="00401E5B" w:rsidRPr="00975A06" w:rsidRDefault="00401E5B" w:rsidP="00A152FB">
            <w:pPr>
              <w:rPr>
                <w:rFonts w:ascii="Karbon Regular" w:hAnsi="Karbon Regular"/>
                <w:sz w:val="24"/>
              </w:rPr>
            </w:pPr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24" type="#_x0000_t75" style="width:246.75pt;height:72.75pt" o:ole="">
                  <v:imagedata r:id="rId37" o:title=""/>
                </v:shape>
                <w:control r:id="rId47" w:name="TextBox18767646397422" w:shapeid="_x0000_i1124"/>
              </w:object>
            </w:r>
          </w:p>
        </w:tc>
      </w:tr>
      <w:tr w:rsidR="00401E5B" w:rsidRPr="00975A06" w:rsidTr="00A152FB">
        <w:trPr>
          <w:trHeight w:val="1633"/>
        </w:trPr>
        <w:tc>
          <w:tcPr>
            <w:tcW w:w="1701" w:type="dxa"/>
            <w:vMerge/>
            <w:shd w:val="clear" w:color="auto" w:fill="D41F3D"/>
            <w:vAlign w:val="center"/>
          </w:tcPr>
          <w:p w:rsidR="00401E5B" w:rsidRPr="00277BD4" w:rsidRDefault="00401E5B" w:rsidP="00A152FB">
            <w:pPr>
              <w:rPr>
                <w:rFonts w:eastAsia="Calibri" w:cs="Times New Roman"/>
                <w:color w:val="FFFFFF"/>
              </w:rPr>
            </w:pPr>
          </w:p>
        </w:tc>
        <w:tc>
          <w:tcPr>
            <w:tcW w:w="6946" w:type="dxa"/>
            <w:vAlign w:val="center"/>
          </w:tcPr>
          <w:p w:rsidR="00401E5B" w:rsidRPr="00277BD4" w:rsidRDefault="00401E5B" w:rsidP="00401E5B">
            <w:pPr>
              <w:pStyle w:val="ListParagraph"/>
              <w:numPr>
                <w:ilvl w:val="0"/>
                <w:numId w:val="10"/>
              </w:numPr>
              <w:ind w:left="3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Optimise learning opportunities and reflect on their personal development.</w:t>
            </w:r>
          </w:p>
        </w:tc>
        <w:tc>
          <w:tcPr>
            <w:tcW w:w="6379" w:type="dxa"/>
          </w:tcPr>
          <w:p w:rsidR="00401E5B" w:rsidRPr="00975A06" w:rsidRDefault="00401E5B" w:rsidP="00A152FB">
            <w:pPr>
              <w:rPr>
                <w:rFonts w:ascii="Karbon Regular" w:hAnsi="Karbon Regular"/>
                <w:sz w:val="24"/>
              </w:rPr>
            </w:pPr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26" type="#_x0000_t75" style="width:246.75pt;height:72.75pt" o:ole="">
                  <v:imagedata r:id="rId37" o:title=""/>
                </v:shape>
                <w:control r:id="rId48" w:name="TextBox18767646397423" w:shapeid="_x0000_i1126"/>
              </w:object>
            </w:r>
          </w:p>
        </w:tc>
      </w:tr>
      <w:tr w:rsidR="00401E5B" w:rsidRPr="00975A06" w:rsidTr="00A152FB">
        <w:trPr>
          <w:trHeight w:val="1633"/>
        </w:trPr>
        <w:tc>
          <w:tcPr>
            <w:tcW w:w="1701" w:type="dxa"/>
            <w:vMerge/>
            <w:tcBorders>
              <w:bottom w:val="single" w:sz="4" w:space="0" w:color="D41F3D"/>
            </w:tcBorders>
            <w:shd w:val="clear" w:color="auto" w:fill="D41F3D"/>
            <w:vAlign w:val="center"/>
          </w:tcPr>
          <w:p w:rsidR="00401E5B" w:rsidRPr="00277BD4" w:rsidRDefault="00401E5B" w:rsidP="00A152FB">
            <w:pPr>
              <w:rPr>
                <w:rFonts w:eastAsia="Calibri" w:cs="Times New Roman"/>
                <w:color w:val="FFFFFF"/>
              </w:rPr>
            </w:pPr>
          </w:p>
        </w:tc>
        <w:tc>
          <w:tcPr>
            <w:tcW w:w="6946" w:type="dxa"/>
            <w:vAlign w:val="center"/>
          </w:tcPr>
          <w:p w:rsidR="00401E5B" w:rsidRPr="00277BD4" w:rsidRDefault="00401E5B" w:rsidP="00401E5B">
            <w:pPr>
              <w:pStyle w:val="ListParagraph"/>
              <w:numPr>
                <w:ilvl w:val="0"/>
                <w:numId w:val="10"/>
              </w:numPr>
              <w:ind w:left="3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Demonstrate a willingness to learn and improvise personal skill set.</w:t>
            </w:r>
          </w:p>
        </w:tc>
        <w:tc>
          <w:tcPr>
            <w:tcW w:w="6379" w:type="dxa"/>
          </w:tcPr>
          <w:p w:rsidR="00401E5B" w:rsidRPr="00975A06" w:rsidRDefault="00401E5B" w:rsidP="00A152FB">
            <w:pPr>
              <w:rPr>
                <w:rFonts w:ascii="Karbon Regular" w:hAnsi="Karbon Regular"/>
                <w:sz w:val="24"/>
              </w:rPr>
            </w:pPr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28" type="#_x0000_t75" style="width:246.75pt;height:72.75pt" o:ole="">
                  <v:imagedata r:id="rId37" o:title=""/>
                </v:shape>
                <w:control r:id="rId49" w:name="TextBox18767646397424" w:shapeid="_x0000_i1128"/>
              </w:object>
            </w:r>
          </w:p>
        </w:tc>
      </w:tr>
    </w:tbl>
    <w:p w:rsidR="00401E5B" w:rsidRDefault="00401E5B">
      <w:r>
        <w:br w:type="page"/>
      </w:r>
    </w:p>
    <w:tbl>
      <w:tblPr>
        <w:tblStyle w:val="TableGrid6"/>
        <w:tblW w:w="15026" w:type="dxa"/>
        <w:tblInd w:w="-572" w:type="dxa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1701"/>
        <w:gridCol w:w="6946"/>
        <w:gridCol w:w="6379"/>
      </w:tblGrid>
      <w:tr w:rsidR="00401E5B" w:rsidRPr="00975A06" w:rsidTr="00401E5B">
        <w:trPr>
          <w:trHeight w:val="70"/>
        </w:trPr>
        <w:tc>
          <w:tcPr>
            <w:tcW w:w="1701" w:type="dxa"/>
            <w:tcBorders>
              <w:top w:val="single" w:sz="4" w:space="0" w:color="D41F3D"/>
              <w:left w:val="single" w:sz="4" w:space="0" w:color="D41F3D"/>
              <w:bottom w:val="nil"/>
              <w:right w:val="nil"/>
            </w:tcBorders>
            <w:shd w:val="clear" w:color="auto" w:fill="D41F3D"/>
            <w:vAlign w:val="center"/>
          </w:tcPr>
          <w:p w:rsidR="00401E5B" w:rsidRDefault="00401E5B" w:rsidP="00A152FB">
            <w:pPr>
              <w:rPr>
                <w:rFonts w:eastAsia="Calibri" w:cs="Times New Roman"/>
                <w:color w:val="FFFFFF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9D7DD"/>
            <w:vAlign w:val="center"/>
          </w:tcPr>
          <w:p w:rsidR="00401E5B" w:rsidRPr="00401E5B" w:rsidRDefault="00401E5B" w:rsidP="00401E5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Behaviours</w:t>
            </w:r>
          </w:p>
        </w:tc>
        <w:tc>
          <w:tcPr>
            <w:tcW w:w="6379" w:type="dxa"/>
            <w:shd w:val="clear" w:color="auto" w:fill="F9D7DD"/>
          </w:tcPr>
          <w:p w:rsidR="00401E5B" w:rsidRPr="00401E5B" w:rsidRDefault="00401E5B" w:rsidP="00401E5B">
            <w:pPr>
              <w:jc w:val="center"/>
              <w:rPr>
                <w:rFonts w:cs="Arial"/>
                <w:szCs w:val="20"/>
              </w:rPr>
            </w:pPr>
            <w:r w:rsidRPr="00401E5B">
              <w:rPr>
                <w:rFonts w:cs="Arial"/>
                <w:szCs w:val="20"/>
              </w:rPr>
              <w:t>Evidence</w:t>
            </w:r>
          </w:p>
        </w:tc>
      </w:tr>
      <w:tr w:rsidR="00401E5B" w:rsidRPr="00975A06" w:rsidTr="00A152FB">
        <w:trPr>
          <w:trHeight w:val="1633"/>
        </w:trPr>
        <w:tc>
          <w:tcPr>
            <w:tcW w:w="1701" w:type="dxa"/>
            <w:vMerge w:val="restart"/>
            <w:tcBorders>
              <w:top w:val="single" w:sz="4" w:space="0" w:color="D41F3D"/>
              <w:left w:val="single" w:sz="4" w:space="0" w:color="D41F3D"/>
              <w:bottom w:val="nil"/>
              <w:right w:val="nil"/>
            </w:tcBorders>
            <w:shd w:val="clear" w:color="auto" w:fill="D41F3D"/>
            <w:vAlign w:val="center"/>
          </w:tcPr>
          <w:p w:rsidR="00401E5B" w:rsidRPr="00277BD4" w:rsidRDefault="00401E5B" w:rsidP="00A152FB">
            <w:pPr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B5. Team working, collaboration and engagement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p w:rsidR="00401E5B" w:rsidRDefault="00401E5B" w:rsidP="00401E5B">
            <w:pPr>
              <w:pStyle w:val="ListParagraph"/>
              <w:numPr>
                <w:ilvl w:val="0"/>
                <w:numId w:val="11"/>
              </w:numPr>
              <w:ind w:left="3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Work collaboratively and constructively with the whole school team.</w:t>
            </w:r>
          </w:p>
        </w:tc>
        <w:tc>
          <w:tcPr>
            <w:tcW w:w="6379" w:type="dxa"/>
          </w:tcPr>
          <w:p w:rsidR="00401E5B" w:rsidRPr="00975A06" w:rsidRDefault="00401E5B" w:rsidP="00A152FB">
            <w:pPr>
              <w:rPr>
                <w:rFonts w:ascii="Karbon Regular" w:hAnsi="Karbon Regular"/>
                <w:sz w:val="24"/>
              </w:rPr>
            </w:pPr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30" type="#_x0000_t75" style="width:246.75pt;height:72.75pt" o:ole="">
                  <v:imagedata r:id="rId37" o:title=""/>
                </v:shape>
                <w:control r:id="rId50" w:name="TextBox18767646397425" w:shapeid="_x0000_i1130"/>
              </w:object>
            </w:r>
          </w:p>
        </w:tc>
      </w:tr>
      <w:tr w:rsidR="00401E5B" w:rsidRPr="00975A06" w:rsidTr="00A152FB">
        <w:trPr>
          <w:trHeight w:val="1633"/>
        </w:trPr>
        <w:tc>
          <w:tcPr>
            <w:tcW w:w="1701" w:type="dxa"/>
            <w:vMerge/>
            <w:tcBorders>
              <w:top w:val="nil"/>
              <w:left w:val="single" w:sz="4" w:space="0" w:color="D41F3D"/>
              <w:bottom w:val="single" w:sz="4" w:space="0" w:color="D41F3D"/>
              <w:right w:val="nil"/>
            </w:tcBorders>
            <w:shd w:val="clear" w:color="auto" w:fill="D41F3D"/>
            <w:vAlign w:val="center"/>
          </w:tcPr>
          <w:p w:rsidR="00401E5B" w:rsidRDefault="00401E5B" w:rsidP="00A152FB">
            <w:pPr>
              <w:rPr>
                <w:rFonts w:eastAsia="Calibri" w:cs="Times New Roman"/>
                <w:color w:val="FFFFFF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D41F3D"/>
            </w:tcBorders>
            <w:vAlign w:val="center"/>
          </w:tcPr>
          <w:p w:rsidR="00401E5B" w:rsidRDefault="00401E5B" w:rsidP="00401E5B">
            <w:pPr>
              <w:pStyle w:val="ListParagraph"/>
              <w:numPr>
                <w:ilvl w:val="0"/>
                <w:numId w:val="11"/>
              </w:numPr>
              <w:ind w:left="3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Engage professionally as appropriate with outside professionals.</w:t>
            </w:r>
          </w:p>
        </w:tc>
        <w:tc>
          <w:tcPr>
            <w:tcW w:w="6379" w:type="dxa"/>
            <w:tcBorders>
              <w:bottom w:val="single" w:sz="4" w:space="0" w:color="D41F3D"/>
            </w:tcBorders>
          </w:tcPr>
          <w:p w:rsidR="00401E5B" w:rsidRPr="00975A06" w:rsidRDefault="00401E5B" w:rsidP="00A152FB">
            <w:pPr>
              <w:rPr>
                <w:rFonts w:ascii="Karbon Regular" w:hAnsi="Karbon Regular"/>
                <w:sz w:val="24"/>
              </w:rPr>
            </w:pPr>
            <w:r w:rsidRPr="00975A06">
              <w:rPr>
                <w:rFonts w:ascii="Karbon Regular" w:hAnsi="Karbon Regular"/>
                <w:sz w:val="24"/>
              </w:rPr>
              <w:object w:dxaOrig="225" w:dyaOrig="225">
                <v:shape id="_x0000_i1132" type="#_x0000_t75" style="width:246.75pt;height:72.75pt" o:ole="">
                  <v:imagedata r:id="rId37" o:title=""/>
                </v:shape>
                <w:control r:id="rId51" w:name="TextBox18767646397426" w:shapeid="_x0000_i1132"/>
              </w:object>
            </w:r>
          </w:p>
        </w:tc>
      </w:tr>
    </w:tbl>
    <w:p w:rsidR="00955470" w:rsidRPr="00401E5B" w:rsidRDefault="00955470" w:rsidP="00401E5B"/>
    <w:sectPr w:rsidR="00955470" w:rsidRPr="00401E5B" w:rsidSect="008843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1B" w:rsidRDefault="008F18AB">
      <w:pPr>
        <w:spacing w:before="0" w:after="0"/>
      </w:pPr>
      <w:r>
        <w:separator/>
      </w:r>
    </w:p>
  </w:endnote>
  <w:endnote w:type="continuationSeparator" w:id="0">
    <w:p w:rsidR="00640C1B" w:rsidRDefault="008F18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bon Regular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4C" w:rsidRDefault="003F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C2" w:rsidRDefault="003F114C" w:rsidP="009621C2">
    <w:pPr>
      <w:tabs>
        <w:tab w:val="center" w:pos="4513"/>
        <w:tab w:val="right" w:pos="9026"/>
      </w:tabs>
      <w:spacing w:before="0" w:after="0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047909B" wp14:editId="248348FD">
          <wp:simplePos x="0" y="0"/>
          <wp:positionH relativeFrom="margin">
            <wp:posOffset>2219325</wp:posOffset>
          </wp:positionH>
          <wp:positionV relativeFrom="margin">
            <wp:posOffset>5989320</wp:posOffset>
          </wp:positionV>
          <wp:extent cx="7547610" cy="92646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6802">
      <w:pict>
        <v:rect id="_x0000_i1025" style="width:302pt;height:3.75pt" o:hrpct="980" o:hralign="center" o:hrstd="t" o:hr="t" fillcolor="#a0a0a0" stroked="f"/>
      </w:pict>
    </w:r>
  </w:p>
  <w:p w:rsidR="008F18AB" w:rsidRDefault="008F18AB" w:rsidP="009621C2">
    <w:pPr>
      <w:tabs>
        <w:tab w:val="center" w:pos="4513"/>
        <w:tab w:val="right" w:pos="9026"/>
      </w:tabs>
      <w:spacing w:before="0" w:after="0"/>
      <w:jc w:val="center"/>
    </w:pPr>
    <w:r>
      <w:t xml:space="preserve">Page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EF6802">
      <w:rPr>
        <w:bCs/>
      </w:rPr>
      <w:t>4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 xml:space="preserve"> NUMPAGES  </w:instrText>
    </w:r>
    <w:r>
      <w:rPr>
        <w:bCs/>
      </w:rPr>
      <w:fldChar w:fldCharType="separate"/>
    </w:r>
    <w:r w:rsidR="00EF6802">
      <w:rPr>
        <w:bCs/>
      </w:rPr>
      <w:t>8</w:t>
    </w:r>
    <w:r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4C" w:rsidRDefault="003F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1B" w:rsidRDefault="008F18AB">
      <w:pPr>
        <w:spacing w:before="0" w:after="0"/>
      </w:pPr>
      <w:r>
        <w:separator/>
      </w:r>
    </w:p>
  </w:footnote>
  <w:footnote w:type="continuationSeparator" w:id="0">
    <w:p w:rsidR="00640C1B" w:rsidRDefault="008F18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4C" w:rsidRDefault="003F1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2C" w:rsidRPr="002556DA" w:rsidRDefault="00401E5B" w:rsidP="007E6490">
    <w:pPr>
      <w:pStyle w:val="Header"/>
      <w:jc w:val="right"/>
      <w:rPr>
        <w:color w:val="FF0000"/>
        <w:sz w:val="32"/>
      </w:rPr>
    </w:pPr>
    <w:r>
      <w:rPr>
        <w:noProof/>
        <w:color w:val="D41F3D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26168" wp14:editId="454F9F35">
              <wp:simplePos x="0" y="0"/>
              <wp:positionH relativeFrom="column">
                <wp:posOffset>-771525</wp:posOffset>
              </wp:positionH>
              <wp:positionV relativeFrom="paragraph">
                <wp:posOffset>-97790</wp:posOffset>
              </wp:positionV>
              <wp:extent cx="2200275" cy="3429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602C" w:rsidRPr="000933A5" w:rsidRDefault="00401E5B" w:rsidP="000933A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933A5">
                            <w:rPr>
                              <w:color w:val="FFFFFF" w:themeColor="background1"/>
                            </w:rPr>
                            <w:t>Evidence Tracker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261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-60.75pt;margin-top:-7.7pt;width:173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" filled="f" stroked="f" strokeweight=".5pt">
              <v:textbox>
                <w:txbxContent>
                  <w:p w:rsidR="00DE602C" w:rsidRPr="000933A5" w:rsidRDefault="00401E5B" w:rsidP="000933A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933A5">
                      <w:rPr>
                        <w:color w:val="FFFFFF" w:themeColor="background1"/>
                      </w:rPr>
                      <w:t>Evidence Tracker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4C" w:rsidRDefault="003F11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2C" w:rsidRPr="00B37C96" w:rsidRDefault="00EF6802" w:rsidP="00B37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D2E"/>
    <w:multiLevelType w:val="hybridMultilevel"/>
    <w:tmpl w:val="C1B6FBB8"/>
    <w:lvl w:ilvl="0" w:tplc="D5363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540"/>
    <w:multiLevelType w:val="hybridMultilevel"/>
    <w:tmpl w:val="5ED6B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B1B"/>
    <w:multiLevelType w:val="hybridMultilevel"/>
    <w:tmpl w:val="DA023034"/>
    <w:lvl w:ilvl="0" w:tplc="DBFA8D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907A0"/>
    <w:multiLevelType w:val="hybridMultilevel"/>
    <w:tmpl w:val="FC06FDB8"/>
    <w:lvl w:ilvl="0" w:tplc="AC9EB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1F70"/>
    <w:multiLevelType w:val="hybridMultilevel"/>
    <w:tmpl w:val="6500168C"/>
    <w:lvl w:ilvl="0" w:tplc="19AA1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57004"/>
    <w:multiLevelType w:val="hybridMultilevel"/>
    <w:tmpl w:val="6500168C"/>
    <w:lvl w:ilvl="0" w:tplc="19AA1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A2DB3"/>
    <w:multiLevelType w:val="hybridMultilevel"/>
    <w:tmpl w:val="FC06FDB8"/>
    <w:lvl w:ilvl="0" w:tplc="AC9EB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29B9"/>
    <w:multiLevelType w:val="hybridMultilevel"/>
    <w:tmpl w:val="D0E44428"/>
    <w:lvl w:ilvl="0" w:tplc="74C8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C6B7D"/>
    <w:multiLevelType w:val="hybridMultilevel"/>
    <w:tmpl w:val="FC06FDB8"/>
    <w:lvl w:ilvl="0" w:tplc="AC9EB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357A"/>
    <w:multiLevelType w:val="hybridMultilevel"/>
    <w:tmpl w:val="8F04196C"/>
    <w:lvl w:ilvl="0" w:tplc="98EE4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228ED"/>
    <w:multiLevelType w:val="hybridMultilevel"/>
    <w:tmpl w:val="FC06FDB8"/>
    <w:lvl w:ilvl="0" w:tplc="AC9EB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7+wEtIr3rk/81vD1tr/1bihaytHoKFng/+hdZUbrOzVLldJ1lR4hBWOjTFcUj+y7RMzlDVPHrnEBE3ImHyttw==" w:salt="ZDDV4Fw5k6/WOHrBHbUpiw==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A6"/>
    <w:rsid w:val="00012735"/>
    <w:rsid w:val="003F114C"/>
    <w:rsid w:val="00401E5B"/>
    <w:rsid w:val="004B4952"/>
    <w:rsid w:val="00640C1B"/>
    <w:rsid w:val="00754F18"/>
    <w:rsid w:val="007E2AE9"/>
    <w:rsid w:val="008843A6"/>
    <w:rsid w:val="008F18AB"/>
    <w:rsid w:val="00955470"/>
    <w:rsid w:val="009621C2"/>
    <w:rsid w:val="0097247F"/>
    <w:rsid w:val="00C55198"/>
    <w:rsid w:val="00E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AD565247-679D-4FAA-9569-5080352F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5B"/>
    <w:pPr>
      <w:spacing w:before="60" w:after="60"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5B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01E5B"/>
    <w:pPr>
      <w:ind w:left="720"/>
      <w:contextualSpacing/>
    </w:pPr>
  </w:style>
  <w:style w:type="table" w:styleId="TableGrid">
    <w:name w:val="Table Grid"/>
    <w:basedOn w:val="TableNormal"/>
    <w:uiPriority w:val="39"/>
    <w:rsid w:val="0040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0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0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21C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21C2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5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ontrol" Target="activeX/activeX2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control" Target="activeX/activeX5.xml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9" Type="http://schemas.openxmlformats.org/officeDocument/2006/relationships/image" Target="media/image6.wmf"/><Relationship Id="rId11" Type="http://schemas.openxmlformats.org/officeDocument/2006/relationships/footer" Target="footer1.xml"/><Relationship Id="rId24" Type="http://schemas.openxmlformats.org/officeDocument/2006/relationships/image" Target="media/image5.wmf"/><Relationship Id="rId32" Type="http://schemas.openxmlformats.org/officeDocument/2006/relationships/control" Target="activeX/activeX13.xml"/><Relationship Id="rId37" Type="http://schemas.openxmlformats.org/officeDocument/2006/relationships/image" Target="media/image9.wmf"/><Relationship Id="rId40" Type="http://schemas.openxmlformats.org/officeDocument/2006/relationships/control" Target="activeX/activeX19.xml"/><Relationship Id="rId45" Type="http://schemas.openxmlformats.org/officeDocument/2006/relationships/header" Target="header4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openxmlformats.org/officeDocument/2006/relationships/control" Target="activeX/activeX3.xml"/><Relationship Id="rId31" Type="http://schemas.openxmlformats.org/officeDocument/2006/relationships/image" Target="media/image7.wmf"/><Relationship Id="rId44" Type="http://schemas.openxmlformats.org/officeDocument/2006/relationships/control" Target="activeX/activeX23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ustomXml" Target="../customXml/item3.xml"/><Relationship Id="rId8" Type="http://schemas.openxmlformats.org/officeDocument/2006/relationships/image" Target="media/image10.png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image" Target="media/image8.wmf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20" Type="http://schemas.openxmlformats.org/officeDocument/2006/relationships/control" Target="activeX/activeX4.xml"/><Relationship Id="rId41" Type="http://schemas.openxmlformats.org/officeDocument/2006/relationships/control" Target="activeX/activeX20.xml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D78B-C92E-4938-A649-D0E6DE813A76}"/>
</file>

<file path=customXml/itemProps2.xml><?xml version="1.0" encoding="utf-8"?>
<ds:datastoreItem xmlns:ds="http://schemas.openxmlformats.org/officeDocument/2006/customXml" ds:itemID="{CF82C784-FD10-472B-92DC-30FBAA86FB8D}"/>
</file>

<file path=customXml/itemProps3.xml><?xml version="1.0" encoding="utf-8"?>
<ds:datastoreItem xmlns:ds="http://schemas.openxmlformats.org/officeDocument/2006/customXml" ds:itemID="{3790DC3C-8538-4A27-899E-A868224C3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Ostell</dc:creator>
  <cp:keywords/>
  <dc:description/>
  <cp:lastModifiedBy>Ben Ostell</cp:lastModifiedBy>
  <cp:revision>2</cp:revision>
  <dcterms:created xsi:type="dcterms:W3CDTF">2020-07-03T12:36:00Z</dcterms:created>
  <dcterms:modified xsi:type="dcterms:W3CDTF">2020-07-03T12:36:00Z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