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8741" w14:textId="0C15F920" w:rsidR="00631115" w:rsidRDefault="00631115"/>
    <w:p w14:paraId="57B759B1" w14:textId="535B2945" w:rsidR="00533C09" w:rsidRDefault="00631115" w:rsidP="00631115">
      <w:pPr>
        <w:jc w:val="center"/>
        <w:rPr>
          <w:b/>
          <w:bCs/>
        </w:rPr>
      </w:pPr>
      <w:r w:rsidRPr="00631115">
        <w:rPr>
          <w:b/>
          <w:bCs/>
        </w:rPr>
        <w:t>Baking with children is one of the best ways to incorporate math</w:t>
      </w:r>
      <w:r w:rsidR="00AE52C2">
        <w:rPr>
          <w:b/>
          <w:bCs/>
        </w:rPr>
        <w:t>/English</w:t>
      </w:r>
      <w:r w:rsidRPr="00631115">
        <w:rPr>
          <w:b/>
          <w:bCs/>
        </w:rPr>
        <w:t xml:space="preserve"> skills for the children to learn and for yourself</w:t>
      </w:r>
      <w:r w:rsidR="00AE52C2">
        <w:rPr>
          <w:b/>
          <w:bCs/>
        </w:rPr>
        <w:t xml:space="preserve"> as well as learning about the ingredients and nutrition</w:t>
      </w:r>
      <w:r w:rsidRPr="00631115">
        <w:rPr>
          <w:b/>
          <w:bCs/>
        </w:rPr>
        <w:t>! Please use the activity below to plan a baking activity with the children, you can adapt the activity to celebrate events or festivals.</w:t>
      </w:r>
      <w:r w:rsidR="00533C09">
        <w:rPr>
          <w:b/>
          <w:bCs/>
        </w:rPr>
        <w:t xml:space="preserve"> </w:t>
      </w:r>
      <w:r w:rsidR="00F27414">
        <w:rPr>
          <w:b/>
          <w:bCs/>
        </w:rPr>
        <w:t>You can experiment and use vegetables in with baking such as carrots and sweet potatoes.</w:t>
      </w:r>
      <w:r w:rsidR="00B83D85">
        <w:rPr>
          <w:b/>
          <w:bCs/>
        </w:rPr>
        <w:t xml:space="preserve"> </w:t>
      </w:r>
      <w:r w:rsidR="00533C09">
        <w:rPr>
          <w:b/>
          <w:bCs/>
        </w:rPr>
        <w:t>The website</w:t>
      </w:r>
      <w:r w:rsidR="00071744">
        <w:rPr>
          <w:b/>
          <w:bCs/>
        </w:rPr>
        <w:t>s</w:t>
      </w:r>
      <w:r w:rsidR="00533C09">
        <w:rPr>
          <w:b/>
          <w:bCs/>
        </w:rPr>
        <w:t xml:space="preserve"> below ha</w:t>
      </w:r>
      <w:r w:rsidR="00071744">
        <w:rPr>
          <w:b/>
          <w:bCs/>
        </w:rPr>
        <w:t>ve</w:t>
      </w:r>
      <w:r w:rsidR="00533C09">
        <w:rPr>
          <w:b/>
          <w:bCs/>
        </w:rPr>
        <w:t xml:space="preserve"> some good ideas to help you work with </w:t>
      </w:r>
      <w:r w:rsidR="00071744">
        <w:rPr>
          <w:b/>
          <w:bCs/>
        </w:rPr>
        <w:t>functional skills and learning about healthy eating.</w:t>
      </w:r>
    </w:p>
    <w:p w14:paraId="0FEB0AC2" w14:textId="038C23FE" w:rsidR="00BD30E9" w:rsidRDefault="00FF499F" w:rsidP="00631115">
      <w:pPr>
        <w:jc w:val="center"/>
        <w:rPr>
          <w:rStyle w:val="Hyperlink"/>
          <w:b/>
          <w:bCs/>
        </w:rPr>
      </w:pPr>
      <w:hyperlink r:id="rId6" w:history="1">
        <w:r w:rsidR="00BD30E9" w:rsidRPr="0007286B">
          <w:rPr>
            <w:rStyle w:val="Hyperlink"/>
            <w:b/>
            <w:bCs/>
          </w:rPr>
          <w:t>https://www.crazyforcrust.com/teaching-math-with-baking/</w:t>
        </w:r>
      </w:hyperlink>
    </w:p>
    <w:p w14:paraId="324D7581" w14:textId="72D2666C" w:rsidR="00AE52C2" w:rsidRDefault="00FF499F" w:rsidP="00631115">
      <w:pPr>
        <w:jc w:val="center"/>
        <w:rPr>
          <w:b/>
          <w:bCs/>
        </w:rPr>
      </w:pPr>
      <w:hyperlink r:id="rId7" w:anchor=":~:text=Introducing%20EYFS%20Healthy%20Eating%20and%20Food%20Activities%201,...%203%20Try%20foods%20from%20around%20the%20world" w:history="1">
        <w:r w:rsidR="00071744">
          <w:rPr>
            <w:rStyle w:val="Hyperlink"/>
          </w:rPr>
          <w:t>Best EYFS Healthy Eating Activities to Promote Food in Early Years (learningbook.co.uk)</w:t>
        </w:r>
      </w:hyperlink>
    </w:p>
    <w:p w14:paraId="420303FC" w14:textId="1DC0FE5D" w:rsidR="00631115" w:rsidRDefault="00631115" w:rsidP="00631115">
      <w:pPr>
        <w:jc w:val="center"/>
        <w:rPr>
          <w:b/>
          <w:bCs/>
        </w:rPr>
      </w:pPr>
      <w:r>
        <w:rPr>
          <w:b/>
          <w:bCs/>
        </w:rPr>
        <w:t xml:space="preserve"> Please ensure you show all your working our and use the right annotation </w:t>
      </w:r>
      <w:proofErr w:type="spellStart"/>
      <w:proofErr w:type="gramStart"/>
      <w:r>
        <w:rPr>
          <w:b/>
          <w:bCs/>
        </w:rPr>
        <w:t>eg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mls</w:t>
      </w:r>
      <w:proofErr w:type="spellEnd"/>
      <w:r>
        <w:rPr>
          <w:b/>
          <w:bCs/>
        </w:rPr>
        <w:t xml:space="preserve">, g. Try to not use a calculator where possible to practice your skills. </w:t>
      </w:r>
    </w:p>
    <w:p w14:paraId="311D7A4B" w14:textId="52E950CF" w:rsidR="00631115" w:rsidRDefault="00631115" w:rsidP="00631115">
      <w:pPr>
        <w:jc w:val="center"/>
        <w:rPr>
          <w:b/>
          <w:bCs/>
        </w:rPr>
      </w:pPr>
    </w:p>
    <w:p w14:paraId="5BCDEC90" w14:textId="3FACBB20" w:rsidR="00631115" w:rsidRDefault="00631115" w:rsidP="00631115">
      <w:pPr>
        <w:rPr>
          <w:b/>
          <w:bCs/>
        </w:rPr>
      </w:pPr>
      <w:r>
        <w:rPr>
          <w:b/>
          <w:bCs/>
        </w:rPr>
        <w:t>Name:</w:t>
      </w:r>
    </w:p>
    <w:p w14:paraId="609394C3" w14:textId="23244BF5" w:rsidR="00631115" w:rsidRDefault="00631115" w:rsidP="00631115">
      <w:pPr>
        <w:rPr>
          <w:b/>
          <w:bCs/>
        </w:rPr>
      </w:pPr>
      <w:r>
        <w:rPr>
          <w:b/>
          <w:bCs/>
        </w:rPr>
        <w:t>Date/time of activity:</w:t>
      </w:r>
    </w:p>
    <w:p w14:paraId="4282BB2A" w14:textId="3C97C2A3" w:rsidR="00631115" w:rsidRDefault="00631115" w:rsidP="00631115">
      <w:pPr>
        <w:rPr>
          <w:b/>
          <w:bCs/>
        </w:rPr>
      </w:pPr>
      <w:r>
        <w:rPr>
          <w:b/>
          <w:bCs/>
        </w:rPr>
        <w:t>Ingredients needed:</w:t>
      </w:r>
    </w:p>
    <w:p w14:paraId="2512C494" w14:textId="07960CDE" w:rsidR="00631115" w:rsidRPr="00631115" w:rsidRDefault="00631115" w:rsidP="00631115">
      <w:pPr>
        <w:rPr>
          <w:color w:val="AA610D" w:themeColor="accent1" w:themeShade="BF"/>
        </w:rPr>
      </w:pPr>
      <w:r w:rsidRPr="00631115">
        <w:rPr>
          <w:color w:val="AA610D" w:themeColor="accent1" w:themeShade="BF"/>
        </w:rPr>
        <w:t>Please list your ingredients here with weights and measurements needed:</w:t>
      </w:r>
    </w:p>
    <w:p w14:paraId="7125329C" w14:textId="3B1387F4" w:rsidR="00631115" w:rsidRDefault="00631115" w:rsidP="00631115">
      <w:pPr>
        <w:rPr>
          <w:b/>
          <w:bCs/>
        </w:rPr>
      </w:pPr>
    </w:p>
    <w:p w14:paraId="77536A16" w14:textId="5619D503" w:rsidR="00631115" w:rsidRDefault="00631115" w:rsidP="00631115">
      <w:pPr>
        <w:rPr>
          <w:b/>
          <w:bCs/>
        </w:rPr>
      </w:pPr>
    </w:p>
    <w:p w14:paraId="380DBA38" w14:textId="01ADBFED" w:rsidR="00631115" w:rsidRDefault="00631115" w:rsidP="00631115">
      <w:pPr>
        <w:rPr>
          <w:b/>
          <w:bCs/>
        </w:rPr>
      </w:pPr>
    </w:p>
    <w:p w14:paraId="01A8A8D0" w14:textId="3A0162A0" w:rsidR="00631115" w:rsidRDefault="00631115" w:rsidP="00631115">
      <w:pPr>
        <w:rPr>
          <w:b/>
          <w:bCs/>
        </w:rPr>
      </w:pPr>
    </w:p>
    <w:p w14:paraId="623162A6" w14:textId="1BA261EF" w:rsidR="00631115" w:rsidRDefault="00631115" w:rsidP="00631115">
      <w:pPr>
        <w:rPr>
          <w:b/>
          <w:bCs/>
        </w:rPr>
      </w:pPr>
    </w:p>
    <w:p w14:paraId="3F93C951" w14:textId="239F0ACF" w:rsidR="00631115" w:rsidRDefault="00631115" w:rsidP="00631115">
      <w:pPr>
        <w:rPr>
          <w:b/>
          <w:bCs/>
        </w:rPr>
      </w:pPr>
    </w:p>
    <w:p w14:paraId="276E6DA2" w14:textId="77777777" w:rsidR="00631115" w:rsidRDefault="00631115" w:rsidP="00631115">
      <w:pPr>
        <w:rPr>
          <w:b/>
          <w:bCs/>
        </w:rPr>
      </w:pPr>
    </w:p>
    <w:p w14:paraId="46B89D45" w14:textId="337629DF" w:rsidR="00BD30E9" w:rsidRDefault="00BD30E9" w:rsidP="00631115">
      <w:pPr>
        <w:rPr>
          <w:b/>
          <w:bCs/>
        </w:rPr>
      </w:pPr>
    </w:p>
    <w:p w14:paraId="573126A1" w14:textId="77777777" w:rsidR="00BD30E9" w:rsidRDefault="00BD30E9" w:rsidP="00631115">
      <w:pPr>
        <w:rPr>
          <w:b/>
          <w:bCs/>
        </w:rPr>
      </w:pPr>
    </w:p>
    <w:p w14:paraId="563FBD72" w14:textId="3649F1AC" w:rsidR="00631115" w:rsidRDefault="00631115" w:rsidP="00631115">
      <w:pPr>
        <w:rPr>
          <w:b/>
          <w:bCs/>
        </w:rPr>
      </w:pPr>
      <w:r>
        <w:rPr>
          <w:b/>
          <w:bCs/>
        </w:rPr>
        <w:t>1: How much does the recipe make? (12 biscuits, 1 one cake)</w:t>
      </w:r>
    </w:p>
    <w:p w14:paraId="4DC9163F" w14:textId="6559FC02" w:rsidR="00A17AA4" w:rsidRDefault="00A17AA4" w:rsidP="00631115">
      <w:pPr>
        <w:rPr>
          <w:b/>
          <w:bCs/>
        </w:rPr>
      </w:pPr>
    </w:p>
    <w:p w14:paraId="51BC712D" w14:textId="454EBAB1" w:rsidR="00631115" w:rsidRDefault="00631115" w:rsidP="00631115">
      <w:pPr>
        <w:rPr>
          <w:b/>
          <w:bCs/>
        </w:rPr>
      </w:pPr>
    </w:p>
    <w:p w14:paraId="785CEEFD" w14:textId="528BCFF5" w:rsidR="00631115" w:rsidRDefault="00631115" w:rsidP="00631115">
      <w:pPr>
        <w:rPr>
          <w:b/>
          <w:bCs/>
        </w:rPr>
      </w:pPr>
    </w:p>
    <w:p w14:paraId="58B5CBC9" w14:textId="77777777" w:rsidR="00557F9A" w:rsidRDefault="00557F9A" w:rsidP="00631115">
      <w:pPr>
        <w:rPr>
          <w:b/>
          <w:bCs/>
        </w:rPr>
      </w:pPr>
    </w:p>
    <w:p w14:paraId="3AE1DFBB" w14:textId="471CBAC8" w:rsidR="00631115" w:rsidRDefault="00631115" w:rsidP="00631115">
      <w:pPr>
        <w:rPr>
          <w:b/>
          <w:bCs/>
        </w:rPr>
      </w:pPr>
      <w:r>
        <w:rPr>
          <w:b/>
          <w:bCs/>
        </w:rPr>
        <w:t>2: How many children and staff are in the setting? Work out how much you need to make for everyone. (show your working out)</w:t>
      </w:r>
    </w:p>
    <w:p w14:paraId="4A088167" w14:textId="43591626" w:rsidR="00F6615B" w:rsidRDefault="00F6615B" w:rsidP="00631115">
      <w:pPr>
        <w:rPr>
          <w:b/>
          <w:bCs/>
        </w:rPr>
      </w:pPr>
    </w:p>
    <w:p w14:paraId="38E61B99" w14:textId="6EBD9DFC" w:rsidR="00631115" w:rsidRDefault="00631115" w:rsidP="00631115">
      <w:pPr>
        <w:rPr>
          <w:b/>
          <w:bCs/>
        </w:rPr>
      </w:pPr>
    </w:p>
    <w:p w14:paraId="7B62D1D7" w14:textId="19192AB5" w:rsidR="00631115" w:rsidRDefault="00631115" w:rsidP="00631115">
      <w:pPr>
        <w:rPr>
          <w:b/>
          <w:bCs/>
        </w:rPr>
      </w:pPr>
    </w:p>
    <w:p w14:paraId="75881022" w14:textId="7FDFD2E5" w:rsidR="00631115" w:rsidRDefault="00631115" w:rsidP="00631115">
      <w:pPr>
        <w:rPr>
          <w:b/>
          <w:bCs/>
        </w:rPr>
      </w:pPr>
    </w:p>
    <w:p w14:paraId="48AAA6C8" w14:textId="55CD2FC8" w:rsidR="00631115" w:rsidRDefault="00631115" w:rsidP="00631115">
      <w:pPr>
        <w:rPr>
          <w:b/>
          <w:bCs/>
        </w:rPr>
      </w:pPr>
    </w:p>
    <w:p w14:paraId="3BAEDF6D" w14:textId="3EBE3549" w:rsidR="00631115" w:rsidRDefault="00631115" w:rsidP="00631115">
      <w:pPr>
        <w:rPr>
          <w:b/>
          <w:bCs/>
        </w:rPr>
      </w:pPr>
    </w:p>
    <w:p w14:paraId="220EFF72" w14:textId="5FDAB1CF" w:rsidR="00631115" w:rsidRDefault="00631115" w:rsidP="00631115">
      <w:pPr>
        <w:rPr>
          <w:b/>
          <w:bCs/>
        </w:rPr>
      </w:pPr>
      <w:r>
        <w:rPr>
          <w:b/>
          <w:bCs/>
        </w:rPr>
        <w:t xml:space="preserve">3: </w:t>
      </w:r>
      <w:r w:rsidR="00A17AA4">
        <w:rPr>
          <w:b/>
          <w:bCs/>
        </w:rPr>
        <w:t xml:space="preserve">How will it take to bake </w:t>
      </w:r>
      <w:proofErr w:type="gramStart"/>
      <w:r w:rsidR="00A17AA4">
        <w:rPr>
          <w:b/>
          <w:bCs/>
        </w:rPr>
        <w:t>everything</w:t>
      </w:r>
      <w:r w:rsidR="00D25954">
        <w:rPr>
          <w:b/>
          <w:bCs/>
        </w:rPr>
        <w:t>?</w:t>
      </w:r>
      <w:r w:rsidR="008A0090">
        <w:rPr>
          <w:b/>
          <w:bCs/>
        </w:rPr>
        <w:t>,</w:t>
      </w:r>
      <w:proofErr w:type="gramEnd"/>
      <w:r w:rsidR="008A0090">
        <w:rPr>
          <w:b/>
          <w:bCs/>
        </w:rPr>
        <w:t xml:space="preserve"> talk to the children about time</w:t>
      </w:r>
      <w:r w:rsidR="00D25954">
        <w:rPr>
          <w:b/>
          <w:bCs/>
        </w:rPr>
        <w:t>.</w:t>
      </w:r>
    </w:p>
    <w:p w14:paraId="53CC4AA7" w14:textId="6E4FA6CC" w:rsidR="00631115" w:rsidRDefault="00605A63" w:rsidP="00631115">
      <w:pPr>
        <w:rPr>
          <w:b/>
          <w:bCs/>
        </w:rPr>
      </w:pPr>
      <w:r>
        <w:rPr>
          <w:b/>
          <w:bCs/>
        </w:rPr>
        <w:t>15 minutes to bake one batch</w:t>
      </w:r>
    </w:p>
    <w:p w14:paraId="00BEE244" w14:textId="1618260B" w:rsidR="00605A63" w:rsidRDefault="00AD70E0" w:rsidP="00631115">
      <w:pPr>
        <w:rPr>
          <w:b/>
          <w:bCs/>
        </w:rPr>
      </w:pPr>
      <w:r>
        <w:rPr>
          <w:b/>
          <w:bCs/>
        </w:rPr>
        <w:t>15*4= 1 hour</w:t>
      </w:r>
    </w:p>
    <w:p w14:paraId="6E977F74" w14:textId="45016799" w:rsidR="00631115" w:rsidRDefault="00631115" w:rsidP="00631115">
      <w:pPr>
        <w:rPr>
          <w:b/>
          <w:bCs/>
        </w:rPr>
      </w:pPr>
    </w:p>
    <w:p w14:paraId="61F02622" w14:textId="54F3C01D" w:rsidR="00631115" w:rsidRDefault="00631115" w:rsidP="00631115">
      <w:pPr>
        <w:rPr>
          <w:b/>
          <w:bCs/>
        </w:rPr>
      </w:pPr>
    </w:p>
    <w:p w14:paraId="261E099B" w14:textId="69633674" w:rsidR="00631115" w:rsidRDefault="00631115" w:rsidP="00631115">
      <w:pPr>
        <w:rPr>
          <w:b/>
          <w:bCs/>
        </w:rPr>
      </w:pPr>
    </w:p>
    <w:p w14:paraId="1E2CF45B" w14:textId="3DA71655" w:rsidR="00631115" w:rsidRDefault="00631115" w:rsidP="00631115">
      <w:pPr>
        <w:rPr>
          <w:b/>
          <w:bCs/>
        </w:rPr>
      </w:pPr>
    </w:p>
    <w:p w14:paraId="30AE6381" w14:textId="2D2C1585" w:rsidR="00631115" w:rsidRDefault="00631115" w:rsidP="00631115">
      <w:pPr>
        <w:rPr>
          <w:b/>
          <w:bCs/>
        </w:rPr>
      </w:pPr>
    </w:p>
    <w:p w14:paraId="720C8B94" w14:textId="7A3F108E" w:rsidR="000E1CE8" w:rsidRDefault="00631115" w:rsidP="00631115">
      <w:pPr>
        <w:rPr>
          <w:b/>
          <w:bCs/>
        </w:rPr>
      </w:pPr>
      <w:r>
        <w:rPr>
          <w:b/>
          <w:bCs/>
        </w:rPr>
        <w:t xml:space="preserve">4: </w:t>
      </w:r>
      <w:r w:rsidR="00A17AA4">
        <w:rPr>
          <w:b/>
          <w:bCs/>
        </w:rPr>
        <w:t xml:space="preserve">Work out the percentage of </w:t>
      </w:r>
      <w:r w:rsidR="00E36168">
        <w:rPr>
          <w:b/>
          <w:bCs/>
        </w:rPr>
        <w:t>vegetables/fruit</w:t>
      </w:r>
      <w:r w:rsidR="00A17AA4">
        <w:rPr>
          <w:b/>
          <w:bCs/>
        </w:rPr>
        <w:t xml:space="preserve"> in your bake to the rest of ingredients</w:t>
      </w:r>
    </w:p>
    <w:p w14:paraId="606B1C95" w14:textId="083469DB" w:rsidR="00AD775A" w:rsidRDefault="00AD775A" w:rsidP="00631115">
      <w:pPr>
        <w:rPr>
          <w:b/>
          <w:bCs/>
        </w:rPr>
      </w:pPr>
    </w:p>
    <w:p w14:paraId="5DCDB559" w14:textId="37B2F96A" w:rsidR="00AD775A" w:rsidRDefault="00AD775A" w:rsidP="00631115">
      <w:pPr>
        <w:rPr>
          <w:b/>
          <w:bCs/>
        </w:rPr>
      </w:pPr>
    </w:p>
    <w:p w14:paraId="6817286E" w14:textId="5B76E464" w:rsidR="00AD775A" w:rsidRDefault="00AD775A" w:rsidP="00631115">
      <w:pPr>
        <w:rPr>
          <w:b/>
          <w:bCs/>
        </w:rPr>
      </w:pPr>
    </w:p>
    <w:p w14:paraId="7B24C7C3" w14:textId="4D107235" w:rsidR="00AD775A" w:rsidRDefault="00AD775A" w:rsidP="00631115">
      <w:pPr>
        <w:rPr>
          <w:b/>
          <w:bCs/>
        </w:rPr>
      </w:pPr>
    </w:p>
    <w:p w14:paraId="0AFA4A87" w14:textId="05C481C2" w:rsidR="00AD775A" w:rsidRDefault="008A0090" w:rsidP="00631115">
      <w:pPr>
        <w:rPr>
          <w:b/>
          <w:bCs/>
        </w:rPr>
      </w:pPr>
      <w:r>
        <w:rPr>
          <w:b/>
          <w:bCs/>
        </w:rPr>
        <w:t>5:</w:t>
      </w:r>
      <w:r w:rsidR="00AD775A">
        <w:rPr>
          <w:b/>
          <w:bCs/>
        </w:rPr>
        <w:t xml:space="preserve"> Ask the </w:t>
      </w:r>
      <w:r>
        <w:rPr>
          <w:b/>
          <w:bCs/>
        </w:rPr>
        <w:t>children</w:t>
      </w:r>
      <w:r w:rsidR="00AD775A">
        <w:rPr>
          <w:b/>
          <w:bCs/>
        </w:rPr>
        <w:t xml:space="preserve"> open questions about the activity, “What does it smell like, feel like, </w:t>
      </w:r>
      <w:r>
        <w:rPr>
          <w:b/>
          <w:bCs/>
        </w:rPr>
        <w:t>where does the ingredients come from?”</w:t>
      </w:r>
      <w:r w:rsidR="00B25D68">
        <w:rPr>
          <w:b/>
          <w:bCs/>
        </w:rPr>
        <w:t xml:space="preserve"> (Adapt for babies and </w:t>
      </w:r>
      <w:r w:rsidR="006F6B96">
        <w:rPr>
          <w:b/>
          <w:bCs/>
        </w:rPr>
        <w:t>young children by allowing them to explore the ingredients and learning new words such as squishy, sticky)</w:t>
      </w:r>
    </w:p>
    <w:p w14:paraId="1730662A" w14:textId="36CC1A39" w:rsidR="00557F9A" w:rsidRDefault="00557F9A" w:rsidP="00631115">
      <w:pPr>
        <w:rPr>
          <w:b/>
          <w:bCs/>
        </w:rPr>
      </w:pPr>
    </w:p>
    <w:p w14:paraId="4F16C2B1" w14:textId="3737CCCE" w:rsidR="00557F9A" w:rsidRDefault="00557F9A" w:rsidP="00631115">
      <w:pPr>
        <w:rPr>
          <w:b/>
          <w:bCs/>
        </w:rPr>
      </w:pPr>
    </w:p>
    <w:p w14:paraId="72B8BFC4" w14:textId="34A1C69A" w:rsidR="00557F9A" w:rsidRDefault="00557F9A" w:rsidP="00631115">
      <w:pPr>
        <w:rPr>
          <w:b/>
          <w:bCs/>
        </w:rPr>
      </w:pPr>
    </w:p>
    <w:p w14:paraId="3D4CDA49" w14:textId="77777777" w:rsidR="00557F9A" w:rsidRDefault="00557F9A" w:rsidP="00631115">
      <w:pPr>
        <w:rPr>
          <w:b/>
          <w:bCs/>
        </w:rPr>
      </w:pPr>
    </w:p>
    <w:p w14:paraId="455F667C" w14:textId="77777777" w:rsidR="00B1033F" w:rsidRDefault="00B1033F" w:rsidP="00631115">
      <w:pPr>
        <w:rPr>
          <w:b/>
          <w:bCs/>
        </w:rPr>
      </w:pPr>
    </w:p>
    <w:p w14:paraId="6AC86CFC" w14:textId="4B691D3A" w:rsidR="00631115" w:rsidRDefault="00F05C86" w:rsidP="00631115">
      <w:pPr>
        <w:rPr>
          <w:b/>
          <w:bCs/>
        </w:rPr>
      </w:pPr>
      <w:r>
        <w:rPr>
          <w:b/>
          <w:bCs/>
        </w:rPr>
        <w:t xml:space="preserve">5: Complete an observation of a child in your activity </w:t>
      </w:r>
      <w:r w:rsidR="00557F9A">
        <w:rPr>
          <w:b/>
          <w:bCs/>
        </w:rPr>
        <w:t xml:space="preserve">to track their learning and development during the activity. </w:t>
      </w:r>
    </w:p>
    <w:p w14:paraId="65D97AC6" w14:textId="6347DB97" w:rsidR="00631115" w:rsidRDefault="00631115" w:rsidP="00631115">
      <w:pPr>
        <w:rPr>
          <w:b/>
          <w:bCs/>
        </w:rPr>
      </w:pPr>
    </w:p>
    <w:p w14:paraId="56C00BA4" w14:textId="2CDEC41D" w:rsidR="00631115" w:rsidRDefault="00631115" w:rsidP="00631115">
      <w:pPr>
        <w:rPr>
          <w:b/>
          <w:bCs/>
        </w:rPr>
      </w:pPr>
    </w:p>
    <w:p w14:paraId="0520A10C" w14:textId="19857DE3" w:rsidR="00A17AA4" w:rsidRPr="00631115" w:rsidRDefault="00A17AA4" w:rsidP="00631115">
      <w:pPr>
        <w:rPr>
          <w:b/>
          <w:bCs/>
        </w:rPr>
      </w:pPr>
    </w:p>
    <w:sectPr w:rsidR="00A17AA4" w:rsidRPr="0063111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E222" w14:textId="77777777" w:rsidR="00FF499F" w:rsidRDefault="00FF499F" w:rsidP="00631115">
      <w:pPr>
        <w:spacing w:after="0" w:line="240" w:lineRule="auto"/>
      </w:pPr>
      <w:r>
        <w:separator/>
      </w:r>
    </w:p>
  </w:endnote>
  <w:endnote w:type="continuationSeparator" w:id="0">
    <w:p w14:paraId="3644C5CA" w14:textId="77777777" w:rsidR="00FF499F" w:rsidRDefault="00FF499F" w:rsidP="0063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4D2" w14:textId="6D0F16E8" w:rsidR="00F70786" w:rsidRDefault="00F7078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84A01F" wp14:editId="2378D1A3">
          <wp:simplePos x="0" y="0"/>
          <wp:positionH relativeFrom="column">
            <wp:posOffset>-666750</wp:posOffset>
          </wp:positionH>
          <wp:positionV relativeFrom="paragraph">
            <wp:posOffset>-203835</wp:posOffset>
          </wp:positionV>
          <wp:extent cx="2172003" cy="771633"/>
          <wp:effectExtent l="0" t="0" r="0" b="9525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03" cy="771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EEA110" w14:textId="77777777" w:rsidR="00F70786" w:rsidRDefault="00F7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2070" w14:textId="77777777" w:rsidR="00FF499F" w:rsidRDefault="00FF499F" w:rsidP="00631115">
      <w:pPr>
        <w:spacing w:after="0" w:line="240" w:lineRule="auto"/>
      </w:pPr>
      <w:r>
        <w:separator/>
      </w:r>
    </w:p>
  </w:footnote>
  <w:footnote w:type="continuationSeparator" w:id="0">
    <w:p w14:paraId="0D022CF1" w14:textId="77777777" w:rsidR="00FF499F" w:rsidRDefault="00FF499F" w:rsidP="0063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BCFB" w14:textId="56D90FBB" w:rsidR="00631115" w:rsidRDefault="006311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3D67E7" wp14:editId="2EC7E3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F23858" w14:textId="2CB317CC" w:rsidR="00631115" w:rsidRDefault="00F7078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Baking activity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3D67E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e4831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CF23858" w14:textId="2CB317CC" w:rsidR="00631115" w:rsidRDefault="00F7078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Baking activity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15"/>
    <w:rsid w:val="000662BE"/>
    <w:rsid w:val="00066679"/>
    <w:rsid w:val="00071744"/>
    <w:rsid w:val="000E1CE8"/>
    <w:rsid w:val="000E5EBC"/>
    <w:rsid w:val="00225489"/>
    <w:rsid w:val="00254999"/>
    <w:rsid w:val="00257FFE"/>
    <w:rsid w:val="002E058D"/>
    <w:rsid w:val="002E6BAC"/>
    <w:rsid w:val="00515946"/>
    <w:rsid w:val="00532D83"/>
    <w:rsid w:val="00533C09"/>
    <w:rsid w:val="00557F9A"/>
    <w:rsid w:val="00605A63"/>
    <w:rsid w:val="00631115"/>
    <w:rsid w:val="006568F4"/>
    <w:rsid w:val="006F6B96"/>
    <w:rsid w:val="0075684D"/>
    <w:rsid w:val="008A0090"/>
    <w:rsid w:val="009663B8"/>
    <w:rsid w:val="00A17AA4"/>
    <w:rsid w:val="00A7164F"/>
    <w:rsid w:val="00AD70E0"/>
    <w:rsid w:val="00AD775A"/>
    <w:rsid w:val="00AE52C2"/>
    <w:rsid w:val="00B1033F"/>
    <w:rsid w:val="00B161B4"/>
    <w:rsid w:val="00B25D68"/>
    <w:rsid w:val="00B83D85"/>
    <w:rsid w:val="00BC2707"/>
    <w:rsid w:val="00BD30E9"/>
    <w:rsid w:val="00C746AB"/>
    <w:rsid w:val="00D25954"/>
    <w:rsid w:val="00D82C43"/>
    <w:rsid w:val="00DD0929"/>
    <w:rsid w:val="00DF00BD"/>
    <w:rsid w:val="00E23BD1"/>
    <w:rsid w:val="00E36168"/>
    <w:rsid w:val="00E76126"/>
    <w:rsid w:val="00EA4D14"/>
    <w:rsid w:val="00F05C86"/>
    <w:rsid w:val="00F27414"/>
    <w:rsid w:val="00F6615B"/>
    <w:rsid w:val="00F70786"/>
    <w:rsid w:val="00F967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2E866"/>
  <w15:chartTrackingRefBased/>
  <w15:docId w15:val="{0F9249E6-36DE-4452-9A1E-461C77E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5"/>
  </w:style>
  <w:style w:type="paragraph" w:styleId="Footer">
    <w:name w:val="footer"/>
    <w:basedOn w:val="Normal"/>
    <w:link w:val="FooterChar"/>
    <w:uiPriority w:val="99"/>
    <w:unhideWhenUsed/>
    <w:rsid w:val="0063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5"/>
  </w:style>
  <w:style w:type="character" w:styleId="Hyperlink">
    <w:name w:val="Hyperlink"/>
    <w:basedOn w:val="DefaultParagraphFont"/>
    <w:uiPriority w:val="99"/>
    <w:unhideWhenUsed/>
    <w:rsid w:val="00BD30E9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0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2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learningbook.co.uk/get-children-interested-in-food-and-healthy-eating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azyforcrust.com/teaching-math-with-bak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B084D-482A-41D6-B12F-02E8FD527619}"/>
</file>

<file path=customXml/itemProps2.xml><?xml version="1.0" encoding="utf-8"?>
<ds:datastoreItem xmlns:ds="http://schemas.openxmlformats.org/officeDocument/2006/customXml" ds:itemID="{C7C22F7B-9417-42DE-BD8E-74D580FC1BD3}"/>
</file>

<file path=customXml/itemProps3.xml><?xml version="1.0" encoding="utf-8"?>
<ds:datastoreItem xmlns:ds="http://schemas.openxmlformats.org/officeDocument/2006/customXml" ds:itemID="{402C76D2-9B75-44DC-91F5-A51360521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activity</dc:title>
  <dc:subject/>
  <dc:creator>Leah Brette</dc:creator>
  <cp:keywords/>
  <dc:description/>
  <cp:lastModifiedBy>Maia Cherrington</cp:lastModifiedBy>
  <cp:revision>2</cp:revision>
  <dcterms:created xsi:type="dcterms:W3CDTF">2021-05-19T10:19:00Z</dcterms:created>
  <dcterms:modified xsi:type="dcterms:W3CDTF">2021-05-19T10:19:00Z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